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C7" w:rsidRDefault="00F57FC7" w:rsidP="00F57FC7">
      <w:pPr>
        <w:jc w:val="center"/>
        <w:rPr>
          <w:b/>
          <w:lang w:val="be-BY"/>
        </w:rPr>
      </w:pPr>
      <w:r>
        <w:rPr>
          <w:b/>
          <w:lang w:val="be-BY"/>
        </w:rPr>
        <w:t>ОСНОВНО УЧИЛИЩЕ “ЛЮБЕН КАРАВЕЛОВ” СВИЛЕНГРАД</w:t>
      </w:r>
    </w:p>
    <w:p w:rsidR="00F57FC7" w:rsidRDefault="00F57FC7" w:rsidP="00F57FC7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sz w:val="20"/>
          <w:szCs w:val="20"/>
          <w:lang w:val="en-US"/>
        </w:rPr>
        <w:t>e-mail: info-2605003@edu.mon.bg</w:t>
      </w:r>
    </w:p>
    <w:p w:rsidR="007A7E04" w:rsidRPr="00FA2081" w:rsidRDefault="007A7E04" w:rsidP="007A7E04">
      <w:pPr>
        <w:pStyle w:val="BodyText"/>
        <w:rPr>
          <w:i/>
          <w:szCs w:val="24"/>
        </w:rPr>
      </w:pP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FA2081">
        <w:rPr>
          <w:rStyle w:val="Strong"/>
          <w:color w:val="111111"/>
        </w:rPr>
        <w:t> </w:t>
      </w: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A2081">
        <w:rPr>
          <w:b/>
          <w:color w:val="111111"/>
        </w:rPr>
        <w:t>Утвърждавам: </w:t>
      </w: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A2081">
        <w:rPr>
          <w:b/>
          <w:color w:val="111111"/>
        </w:rPr>
        <w:t>Директор:……………………</w:t>
      </w:r>
    </w:p>
    <w:p w:rsidR="007A7E04" w:rsidRPr="00FA2081" w:rsidRDefault="007A7E04" w:rsidP="007A7E0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A2081">
        <w:rPr>
          <w:b/>
          <w:color w:val="111111"/>
        </w:rPr>
        <w:t xml:space="preserve">Стефан </w:t>
      </w:r>
      <w:proofErr w:type="spellStart"/>
      <w:r w:rsidRPr="00FA2081">
        <w:rPr>
          <w:b/>
          <w:color w:val="111111"/>
        </w:rPr>
        <w:t>Каймаков</w:t>
      </w:r>
      <w:proofErr w:type="spellEnd"/>
    </w:p>
    <w:p w:rsidR="007A7E04" w:rsidRPr="00196DA1" w:rsidRDefault="007A7E04" w:rsidP="007A7E04">
      <w:pPr>
        <w:rPr>
          <w:b/>
          <w:sz w:val="40"/>
          <w:szCs w:val="40"/>
        </w:rPr>
      </w:pPr>
    </w:p>
    <w:p w:rsidR="007A7E04" w:rsidRPr="00196DA1" w:rsidRDefault="007A7E04" w:rsidP="007A7E04">
      <w:pPr>
        <w:rPr>
          <w:b/>
          <w:sz w:val="40"/>
          <w:szCs w:val="40"/>
        </w:rPr>
      </w:pPr>
    </w:p>
    <w:p w:rsidR="007A7E04" w:rsidRPr="00196DA1" w:rsidRDefault="007A7E04" w:rsidP="007A7E04">
      <w:pPr>
        <w:rPr>
          <w:b/>
          <w:sz w:val="40"/>
          <w:szCs w:val="40"/>
        </w:rPr>
      </w:pPr>
    </w:p>
    <w:p w:rsidR="007A7E04" w:rsidRPr="00196DA1" w:rsidRDefault="007A7E04" w:rsidP="007A7E04">
      <w:pPr>
        <w:rPr>
          <w:b/>
          <w:sz w:val="40"/>
          <w:szCs w:val="40"/>
        </w:rPr>
      </w:pPr>
    </w:p>
    <w:p w:rsidR="007A7E04" w:rsidRPr="00196DA1" w:rsidRDefault="007A7E04" w:rsidP="007A7E04">
      <w:pPr>
        <w:rPr>
          <w:b/>
          <w:sz w:val="40"/>
          <w:szCs w:val="40"/>
        </w:rPr>
      </w:pPr>
    </w:p>
    <w:p w:rsidR="007A7E04" w:rsidRDefault="007A7E04" w:rsidP="00FA2081">
      <w:pPr>
        <w:jc w:val="center"/>
        <w:rPr>
          <w:b/>
          <w:sz w:val="40"/>
          <w:szCs w:val="40"/>
        </w:rPr>
      </w:pPr>
      <w:r w:rsidRPr="00196DA1">
        <w:rPr>
          <w:b/>
          <w:sz w:val="40"/>
          <w:szCs w:val="40"/>
        </w:rPr>
        <w:t>ПРОГРАМА</w:t>
      </w:r>
    </w:p>
    <w:p w:rsidR="007A7E04" w:rsidRDefault="007A7E04" w:rsidP="00FA2081">
      <w:pPr>
        <w:jc w:val="center"/>
        <w:rPr>
          <w:b/>
          <w:sz w:val="40"/>
          <w:szCs w:val="40"/>
        </w:rPr>
      </w:pPr>
      <w:r w:rsidRPr="00196DA1">
        <w:rPr>
          <w:b/>
          <w:sz w:val="40"/>
          <w:szCs w:val="40"/>
        </w:rPr>
        <w:t>ЗА</w:t>
      </w:r>
    </w:p>
    <w:p w:rsidR="007A7E04" w:rsidRPr="007A7E04" w:rsidRDefault="007A7E04" w:rsidP="00FA2081">
      <w:pPr>
        <w:jc w:val="center"/>
        <w:rPr>
          <w:b/>
          <w:sz w:val="40"/>
          <w:szCs w:val="40"/>
        </w:rPr>
      </w:pPr>
      <w:r w:rsidRPr="007A7E04">
        <w:rPr>
          <w:b/>
          <w:sz w:val="40"/>
          <w:szCs w:val="40"/>
        </w:rPr>
        <w:t xml:space="preserve">ПРЕВЕНЦИЯ НА </w:t>
      </w:r>
      <w:r>
        <w:rPr>
          <w:b/>
          <w:sz w:val="40"/>
          <w:szCs w:val="40"/>
        </w:rPr>
        <w:t>РАННОТО НАПУСКАНЕ НА УЧИЛИЩЕ</w:t>
      </w:r>
      <w:r w:rsidRPr="007A7E0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УЧЕБНА</w:t>
      </w:r>
      <w:r w:rsidR="00997F7C">
        <w:rPr>
          <w:b/>
          <w:sz w:val="40"/>
          <w:szCs w:val="40"/>
        </w:rPr>
        <w:t xml:space="preserve"> 202</w:t>
      </w:r>
      <w:r w:rsidR="00F57FC7">
        <w:rPr>
          <w:b/>
          <w:sz w:val="40"/>
          <w:szCs w:val="40"/>
        </w:rPr>
        <w:t>3</w:t>
      </w:r>
      <w:r w:rsidR="00997F7C">
        <w:rPr>
          <w:b/>
          <w:sz w:val="40"/>
          <w:szCs w:val="40"/>
        </w:rPr>
        <w:t>/202</w:t>
      </w:r>
      <w:r w:rsidR="00F57FC7">
        <w:rPr>
          <w:b/>
          <w:sz w:val="40"/>
          <w:szCs w:val="40"/>
        </w:rPr>
        <w:t>4</w:t>
      </w:r>
      <w:r w:rsidRPr="007A7E0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ГОДИНА</w:t>
      </w:r>
    </w:p>
    <w:p w:rsidR="007A7E04" w:rsidRPr="007A7E04" w:rsidRDefault="007A7E04" w:rsidP="007A7E04">
      <w:pPr>
        <w:rPr>
          <w:b/>
          <w:sz w:val="40"/>
          <w:szCs w:val="40"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Default="007A7E04" w:rsidP="007A7E04">
      <w:pPr>
        <w:rPr>
          <w:b/>
        </w:rPr>
      </w:pPr>
    </w:p>
    <w:p w:rsidR="00FA2081" w:rsidRPr="00196DA1" w:rsidRDefault="00FA2081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7A7E04" w:rsidRPr="00196DA1" w:rsidRDefault="007A7E04" w:rsidP="007A7E04">
      <w:pPr>
        <w:rPr>
          <w:b/>
        </w:rPr>
      </w:pPr>
    </w:p>
    <w:p w:rsidR="00FA2081" w:rsidRPr="00FA2081" w:rsidRDefault="007A7E04">
      <w:pPr>
        <w:rPr>
          <w:b/>
        </w:rPr>
      </w:pPr>
      <w:r w:rsidRPr="00FA2081">
        <w:rPr>
          <w:b/>
        </w:rPr>
        <w:t>I.</w:t>
      </w:r>
      <w:r w:rsidR="00FA2081" w:rsidRPr="00FA2081">
        <w:rPr>
          <w:b/>
        </w:rPr>
        <w:t xml:space="preserve"> </w:t>
      </w:r>
      <w:r w:rsidRPr="00FA2081">
        <w:rPr>
          <w:b/>
        </w:rPr>
        <w:t xml:space="preserve">ВЪВЕДЕНИЕ </w:t>
      </w:r>
    </w:p>
    <w:p w:rsidR="00FA2081" w:rsidRPr="00026B1C" w:rsidRDefault="00FA2081">
      <w:pPr>
        <w:rPr>
          <w:sz w:val="20"/>
          <w:szCs w:val="20"/>
        </w:rPr>
      </w:pPr>
    </w:p>
    <w:p w:rsidR="00FA2081" w:rsidRPr="00026B1C" w:rsidRDefault="00FA2081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   </w:t>
      </w:r>
      <w:r w:rsidR="007A7E04" w:rsidRPr="00026B1C">
        <w:rPr>
          <w:sz w:val="20"/>
          <w:szCs w:val="20"/>
        </w:rPr>
        <w:t xml:space="preserve"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Водещи стратегически документи при изготвяне на училищната програма на </w:t>
      </w:r>
      <w:r w:rsidRPr="00026B1C">
        <w:rPr>
          <w:sz w:val="20"/>
          <w:szCs w:val="20"/>
        </w:rPr>
        <w:t>ОУ</w:t>
      </w:r>
      <w:r w:rsidR="007A7E04" w:rsidRPr="00026B1C">
        <w:rPr>
          <w:sz w:val="20"/>
          <w:szCs w:val="20"/>
        </w:rPr>
        <w:t xml:space="preserve"> „</w:t>
      </w:r>
      <w:r w:rsidRPr="00026B1C">
        <w:rPr>
          <w:sz w:val="20"/>
          <w:szCs w:val="20"/>
        </w:rPr>
        <w:t>Любен Каравелов</w:t>
      </w:r>
      <w:r w:rsidR="007A7E04" w:rsidRPr="00026B1C">
        <w:rPr>
          <w:sz w:val="20"/>
          <w:szCs w:val="20"/>
        </w:rPr>
        <w:t xml:space="preserve">” за превенция на ранното напускане на образователната система: </w:t>
      </w:r>
      <w:bookmarkStart w:id="0" w:name="_GoBack"/>
      <w:bookmarkEnd w:id="0"/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Стратегия за намаляване дела на преждевременно напусналите образователната система (2013 –2020 г.); 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>План за 201</w:t>
      </w:r>
      <w:r w:rsidR="005D68DE" w:rsidRPr="00026B1C">
        <w:rPr>
          <w:sz w:val="20"/>
          <w:szCs w:val="20"/>
        </w:rPr>
        <w:t>9–2020</w:t>
      </w:r>
      <w:r w:rsidRPr="00026B1C">
        <w:rPr>
          <w:sz w:val="20"/>
          <w:szCs w:val="20"/>
        </w:rPr>
        <w:t xml:space="preserve"> г. за изпълнение на стратегията за намаляване дела на преждевременно напусналите образователната система (2013-2020 г.);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Стратегия за образователна интеграция на деца и ученици от етническите малцинства (2015 –2020 г.); 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План за действие по изпълнение на националната стратегия за образователната интеграция на ученическите малцинства (2015 –2020 г.); 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>Национална стратегия за насърчаване и повишаване на грамотността (2014-2020 г.);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>Национална стратегия за учене през целия живот за периода 2014 –2020 г.;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Рамкова програма за интегриране на ромите в българското общество (2010 –2020 г.); 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 Конвенцията за борба срещу дискриминацията в областта на образованието;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Закон за предучилищното и училищно образование; 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Наредба за приобщаващото образование; 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>Закон за младежта;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Национална стратегия за намаляване на бедността и насърчаване на социалното включване до 2020 г.; </w:t>
      </w:r>
    </w:p>
    <w:p w:rsidR="00FA2081" w:rsidRPr="00026B1C" w:rsidRDefault="007A7E04" w:rsidP="00FA2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Областни и общински стратегически мерки за превенция от отпадане. </w:t>
      </w:r>
    </w:p>
    <w:p w:rsidR="00FA2081" w:rsidRPr="00026B1C" w:rsidRDefault="00FA2081">
      <w:pPr>
        <w:rPr>
          <w:sz w:val="20"/>
          <w:szCs w:val="20"/>
        </w:rPr>
      </w:pPr>
    </w:p>
    <w:p w:rsidR="00FA2081" w:rsidRPr="00026B1C" w:rsidRDefault="007A7E04" w:rsidP="005D68DE">
      <w:pPr>
        <w:jc w:val="both"/>
        <w:rPr>
          <w:sz w:val="20"/>
          <w:szCs w:val="20"/>
        </w:rPr>
      </w:pPr>
      <w:r w:rsidRPr="00026B1C">
        <w:rPr>
          <w:sz w:val="20"/>
          <w:szCs w:val="20"/>
        </w:rPr>
        <w:t xml:space="preserve">В Стратегията за намаляване дела на преждевременно напусналите образователната система (2013–2020г.),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социалноикономическо развитие на една страна в средносрочен и дългосрочен план. </w:t>
      </w:r>
    </w:p>
    <w:p w:rsidR="00B954F8" w:rsidRPr="00026B1C" w:rsidRDefault="007A7E04" w:rsidP="005D68DE">
      <w:pPr>
        <w:jc w:val="both"/>
        <w:rPr>
          <w:sz w:val="20"/>
          <w:szCs w:val="20"/>
        </w:rPr>
      </w:pPr>
      <w:r w:rsidRPr="00026B1C">
        <w:rPr>
          <w:sz w:val="20"/>
          <w:szCs w:val="20"/>
        </w:rPr>
        <w:t xml:space="preserve"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професионалното развитие на децата и младите хора в България. </w:t>
      </w:r>
    </w:p>
    <w:p w:rsidR="00B954F8" w:rsidRPr="00026B1C" w:rsidRDefault="00B954F8">
      <w:pPr>
        <w:rPr>
          <w:sz w:val="20"/>
          <w:szCs w:val="20"/>
        </w:rPr>
      </w:pPr>
    </w:p>
    <w:p w:rsidR="00FA2081" w:rsidRPr="00026B1C" w:rsidRDefault="007A7E04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 xml:space="preserve">Необходими са </w:t>
      </w:r>
      <w:proofErr w:type="spellStart"/>
      <w:r w:rsidRPr="00026B1C">
        <w:rPr>
          <w:b/>
          <w:sz w:val="20"/>
          <w:szCs w:val="20"/>
        </w:rPr>
        <w:t>широкообхватни</w:t>
      </w:r>
      <w:proofErr w:type="spellEnd"/>
      <w:r w:rsidRPr="00026B1C">
        <w:rPr>
          <w:b/>
          <w:sz w:val="20"/>
          <w:szCs w:val="20"/>
        </w:rPr>
        <w:t xml:space="preserve"> мерки, насочени към осигуряване на:</w:t>
      </w:r>
      <w:r w:rsidRPr="00026B1C">
        <w:rPr>
          <w:sz w:val="20"/>
          <w:szCs w:val="20"/>
        </w:rPr>
        <w:t xml:space="preserve"> </w:t>
      </w:r>
    </w:p>
    <w:p w:rsidR="00FA2081" w:rsidRPr="00026B1C" w:rsidRDefault="007A7E04" w:rsidP="00FA20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успешен преход между различните степени на образование; </w:t>
      </w:r>
    </w:p>
    <w:p w:rsidR="00FA2081" w:rsidRPr="00026B1C" w:rsidRDefault="007A7E04" w:rsidP="00FA20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гъвкави и успешни възможности за преждевременно напусналите да продължат обучението си в системата на училищното образование с цел придобиване на ключови компетентности; </w:t>
      </w:r>
    </w:p>
    <w:p w:rsidR="00FA2081" w:rsidRPr="00026B1C" w:rsidRDefault="007A7E04" w:rsidP="00FA20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6B1C">
        <w:rPr>
          <w:sz w:val="20"/>
          <w:szCs w:val="20"/>
        </w:rPr>
        <w:t>разнообразни форми на обучение;</w:t>
      </w:r>
    </w:p>
    <w:p w:rsidR="00FA2081" w:rsidRPr="00026B1C" w:rsidRDefault="007A7E04" w:rsidP="00FA20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признаване и валидиране на резултати от неформално обучение и </w:t>
      </w:r>
      <w:proofErr w:type="spellStart"/>
      <w:r w:rsidRPr="00026B1C">
        <w:rPr>
          <w:sz w:val="20"/>
          <w:szCs w:val="20"/>
        </w:rPr>
        <w:t>информално</w:t>
      </w:r>
      <w:proofErr w:type="spellEnd"/>
      <w:r w:rsidRPr="00026B1C">
        <w:rPr>
          <w:sz w:val="20"/>
          <w:szCs w:val="20"/>
        </w:rPr>
        <w:t xml:space="preserve"> учене; </w:t>
      </w:r>
    </w:p>
    <w:p w:rsidR="00FA2081" w:rsidRPr="00026B1C" w:rsidRDefault="007A7E04" w:rsidP="00FA20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добра координация между институциите от няколко различни сектора на всяко ниво на управление –национално, регионално, местно и училищно. </w:t>
      </w:r>
    </w:p>
    <w:p w:rsidR="00FA2081" w:rsidRPr="00026B1C" w:rsidRDefault="00FA2081">
      <w:pPr>
        <w:rPr>
          <w:sz w:val="20"/>
          <w:szCs w:val="20"/>
        </w:rPr>
      </w:pPr>
    </w:p>
    <w:p w:rsidR="00FA2081" w:rsidRPr="00026B1C" w:rsidRDefault="007A7E04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 xml:space="preserve">Рискове: </w:t>
      </w:r>
      <w:r w:rsidR="00FA2081" w:rsidRPr="00026B1C">
        <w:rPr>
          <w:b/>
          <w:sz w:val="20"/>
          <w:szCs w:val="20"/>
        </w:rPr>
        <w:t xml:space="preserve"> </w:t>
      </w:r>
      <w:r w:rsidRPr="00026B1C">
        <w:rPr>
          <w:b/>
          <w:sz w:val="20"/>
          <w:szCs w:val="20"/>
        </w:rPr>
        <w:t>Преждевременното напускане на училище води:</w:t>
      </w:r>
      <w:r w:rsidR="00FA2081" w:rsidRPr="00026B1C">
        <w:rPr>
          <w:sz w:val="20"/>
          <w:szCs w:val="20"/>
        </w:rPr>
        <w:t xml:space="preserve"> </w:t>
      </w:r>
      <w:r w:rsidRPr="00026B1C">
        <w:rPr>
          <w:sz w:val="20"/>
          <w:szCs w:val="20"/>
        </w:rPr>
        <w:t xml:space="preserve"> </w:t>
      </w:r>
    </w:p>
    <w:p w:rsidR="00FA2081" w:rsidRPr="00026B1C" w:rsidRDefault="007A7E04" w:rsidP="00B954F8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до нарастване на рисковете от социално изключване; </w:t>
      </w:r>
    </w:p>
    <w:p w:rsidR="00B954F8" w:rsidRPr="00026B1C" w:rsidRDefault="007A7E04" w:rsidP="00B954F8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застрашава сигурността и стабилността на обществото и е предпоставка за влошаване на качеството на живот на сегашното и на следващите поколения. </w:t>
      </w:r>
    </w:p>
    <w:p w:rsidR="00C47AF0" w:rsidRPr="00026B1C" w:rsidRDefault="007A7E04" w:rsidP="005D68DE">
      <w:pPr>
        <w:jc w:val="both"/>
        <w:rPr>
          <w:sz w:val="20"/>
          <w:szCs w:val="20"/>
        </w:rPr>
      </w:pPr>
      <w:r w:rsidRPr="00026B1C">
        <w:rPr>
          <w:sz w:val="20"/>
          <w:szCs w:val="20"/>
        </w:rPr>
        <w:t xml:space="preserve">Здравният статус и достъпът до ресурси и услуги, които могат да осигурят по-добър стандарт и продължителност на живота в добро здраве и благосъстояние, са в пряка зависимост от получената по-висока степен на образование. Посочените последствия са показателни за мащаба и степента на </w:t>
      </w:r>
      <w:proofErr w:type="spellStart"/>
      <w:r w:rsidRPr="00026B1C">
        <w:rPr>
          <w:sz w:val="20"/>
          <w:szCs w:val="20"/>
        </w:rPr>
        <w:t>негативнотовлияние</w:t>
      </w:r>
      <w:proofErr w:type="spellEnd"/>
      <w:r w:rsidRPr="00026B1C">
        <w:rPr>
          <w:sz w:val="20"/>
          <w:szCs w:val="20"/>
        </w:rPr>
        <w:t xml:space="preserve"> на преждевременното напускане на училище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страната в средносрочен и дългосрочен план, поради което данните за дела на преждевременно напусналите образователната система в България не трябва да успокояват, а да насърчават изпълнението на всеобхватна и интегрирана политика за превенция на явлението, както и за неговото </w:t>
      </w:r>
      <w:proofErr w:type="spellStart"/>
      <w:r w:rsidRPr="00026B1C">
        <w:rPr>
          <w:sz w:val="20"/>
          <w:szCs w:val="20"/>
        </w:rPr>
        <w:t>преодоляванетам,където</w:t>
      </w:r>
      <w:proofErr w:type="spellEnd"/>
      <w:r w:rsidRPr="00026B1C">
        <w:rPr>
          <w:sz w:val="20"/>
          <w:szCs w:val="20"/>
        </w:rPr>
        <w:t xml:space="preserve"> съществува. </w:t>
      </w:r>
    </w:p>
    <w:p w:rsidR="00C47AF0" w:rsidRPr="00026B1C" w:rsidRDefault="00C47AF0">
      <w:pPr>
        <w:rPr>
          <w:sz w:val="20"/>
          <w:szCs w:val="20"/>
        </w:rPr>
      </w:pPr>
    </w:p>
    <w:p w:rsidR="00B954F8" w:rsidRPr="00026B1C" w:rsidRDefault="007A7E04">
      <w:pPr>
        <w:rPr>
          <w:b/>
          <w:sz w:val="20"/>
          <w:szCs w:val="20"/>
        </w:rPr>
      </w:pPr>
      <w:r w:rsidRPr="00026B1C">
        <w:rPr>
          <w:b/>
          <w:sz w:val="20"/>
          <w:szCs w:val="20"/>
        </w:rPr>
        <w:t>II.</w:t>
      </w:r>
      <w:r w:rsidR="00B954F8" w:rsidRPr="00026B1C">
        <w:rPr>
          <w:b/>
          <w:sz w:val="20"/>
          <w:szCs w:val="20"/>
        </w:rPr>
        <w:t xml:space="preserve"> </w:t>
      </w:r>
      <w:r w:rsidRPr="00026B1C">
        <w:rPr>
          <w:b/>
          <w:sz w:val="20"/>
          <w:szCs w:val="20"/>
        </w:rPr>
        <w:t xml:space="preserve">ВИЗИЯ НА </w:t>
      </w:r>
      <w:r w:rsidR="00B954F8" w:rsidRPr="00026B1C">
        <w:rPr>
          <w:b/>
          <w:sz w:val="20"/>
          <w:szCs w:val="20"/>
        </w:rPr>
        <w:t>ОУ</w:t>
      </w:r>
      <w:r w:rsidRPr="00026B1C">
        <w:rPr>
          <w:b/>
          <w:sz w:val="20"/>
          <w:szCs w:val="20"/>
        </w:rPr>
        <w:t xml:space="preserve"> „</w:t>
      </w:r>
      <w:r w:rsidR="00B954F8" w:rsidRPr="00026B1C">
        <w:rPr>
          <w:b/>
          <w:sz w:val="20"/>
          <w:szCs w:val="20"/>
        </w:rPr>
        <w:t>ЛЮБЕН КАРАВЕЛОВ</w:t>
      </w:r>
      <w:r w:rsidRPr="00026B1C">
        <w:rPr>
          <w:b/>
          <w:sz w:val="20"/>
          <w:szCs w:val="20"/>
        </w:rPr>
        <w:t>“</w:t>
      </w:r>
      <w:r w:rsidR="00B954F8" w:rsidRPr="00026B1C">
        <w:rPr>
          <w:b/>
          <w:sz w:val="20"/>
          <w:szCs w:val="20"/>
        </w:rPr>
        <w:t>, ГР. СВИЛЕНГРАД</w:t>
      </w:r>
      <w:r w:rsidRPr="00026B1C">
        <w:rPr>
          <w:b/>
          <w:sz w:val="20"/>
          <w:szCs w:val="20"/>
        </w:rPr>
        <w:t xml:space="preserve"> ПО ОТНОШЕНИЕ РАННОТО НАПУСКАНЕ НА УЧЕНИЦИ ОТ УЧИЛИЩЕ </w:t>
      </w:r>
    </w:p>
    <w:p w:rsidR="00B954F8" w:rsidRPr="00026B1C" w:rsidRDefault="00B954F8">
      <w:pPr>
        <w:rPr>
          <w:sz w:val="20"/>
          <w:szCs w:val="20"/>
        </w:rPr>
      </w:pPr>
    </w:p>
    <w:p w:rsidR="00B954F8" w:rsidRPr="00026B1C" w:rsidRDefault="00B954F8">
      <w:pPr>
        <w:rPr>
          <w:sz w:val="20"/>
          <w:szCs w:val="20"/>
        </w:rPr>
      </w:pPr>
    </w:p>
    <w:p w:rsidR="00B954F8" w:rsidRPr="00026B1C" w:rsidRDefault="00B954F8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   </w:t>
      </w:r>
      <w:r w:rsidR="007A7E04" w:rsidRPr="00026B1C">
        <w:rPr>
          <w:sz w:val="20"/>
          <w:szCs w:val="20"/>
        </w:rPr>
        <w:t xml:space="preserve">Мисията на </w:t>
      </w:r>
      <w:r w:rsidRPr="00026B1C">
        <w:rPr>
          <w:sz w:val="20"/>
          <w:szCs w:val="20"/>
        </w:rPr>
        <w:t>ОУ „Любен Каравелов“, гр. Свиленград</w:t>
      </w:r>
      <w:r w:rsidR="007A7E04" w:rsidRPr="00026B1C">
        <w:rPr>
          <w:sz w:val="20"/>
          <w:szCs w:val="20"/>
        </w:rPr>
        <w:t xml:space="preserve"> е да изгради визия на училище, което осигурява ефективна, качествена и достъпна подкрепа за ученици, застрашени от отпадане, която осигурява пълноценна личностна </w:t>
      </w:r>
      <w:proofErr w:type="spellStart"/>
      <w:r w:rsidR="007A7E04" w:rsidRPr="00026B1C">
        <w:rPr>
          <w:sz w:val="20"/>
          <w:szCs w:val="20"/>
        </w:rPr>
        <w:t>реализция</w:t>
      </w:r>
      <w:proofErr w:type="spellEnd"/>
      <w:r w:rsidR="007A7E04" w:rsidRPr="00026B1C">
        <w:rPr>
          <w:sz w:val="20"/>
          <w:szCs w:val="20"/>
        </w:rPr>
        <w:t xml:space="preserve"> в училищния живот чрез гъвкаво и личностно – ориентирано обучение: </w:t>
      </w:r>
    </w:p>
    <w:p w:rsidR="00B954F8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Учениците да получат пълноценни знания, умения и компетентности; </w:t>
      </w:r>
    </w:p>
    <w:p w:rsidR="00B954F8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Учениците да се изградят като свободни и морални личности, способни да живеят и работят заедно, да общуват помежду си, да поемат отговорности в демократично гражданско общество; </w:t>
      </w:r>
    </w:p>
    <w:p w:rsidR="00B954F8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Учениците да развиват творческите си заложби и способности; </w:t>
      </w:r>
    </w:p>
    <w:p w:rsidR="00B954F8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Учениците да изградят умения и навици за здравословен </w:t>
      </w:r>
      <w:proofErr w:type="spellStart"/>
      <w:r w:rsidRPr="00026B1C">
        <w:rPr>
          <w:sz w:val="20"/>
          <w:szCs w:val="20"/>
        </w:rPr>
        <w:t>нчин</w:t>
      </w:r>
      <w:proofErr w:type="spellEnd"/>
      <w:r w:rsidRPr="00026B1C">
        <w:rPr>
          <w:sz w:val="20"/>
          <w:szCs w:val="20"/>
        </w:rPr>
        <w:t xml:space="preserve"> за живот; </w:t>
      </w:r>
    </w:p>
    <w:p w:rsidR="00B954F8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Училището да се утвърди като </w:t>
      </w:r>
      <w:proofErr w:type="spellStart"/>
      <w:r w:rsidRPr="00026B1C">
        <w:rPr>
          <w:sz w:val="20"/>
          <w:szCs w:val="20"/>
        </w:rPr>
        <w:t>конкурунтнопособен</w:t>
      </w:r>
      <w:proofErr w:type="spellEnd"/>
      <w:r w:rsidRPr="00026B1C">
        <w:rPr>
          <w:sz w:val="20"/>
          <w:szCs w:val="20"/>
        </w:rPr>
        <w:t xml:space="preserve"> и привлекателен център за всички ученици от </w:t>
      </w:r>
      <w:r w:rsidR="00B954F8" w:rsidRPr="00026B1C">
        <w:rPr>
          <w:sz w:val="20"/>
          <w:szCs w:val="20"/>
        </w:rPr>
        <w:t>кв. „Капитан Петко Войвода“</w:t>
      </w:r>
      <w:r w:rsidR="00F75427" w:rsidRPr="00026B1C">
        <w:rPr>
          <w:sz w:val="20"/>
          <w:szCs w:val="20"/>
        </w:rPr>
        <w:t>, гр. Свиленград</w:t>
      </w:r>
      <w:r w:rsidRPr="00026B1C">
        <w:rPr>
          <w:sz w:val="20"/>
          <w:szCs w:val="20"/>
        </w:rPr>
        <w:t>, подлежащи на задължително обучение</w:t>
      </w:r>
      <w:r w:rsidR="00F75427" w:rsidRPr="00026B1C">
        <w:rPr>
          <w:sz w:val="20"/>
          <w:szCs w:val="20"/>
        </w:rPr>
        <w:t xml:space="preserve"> до 16-годишна възраст</w:t>
      </w:r>
      <w:r w:rsidRPr="00026B1C">
        <w:rPr>
          <w:sz w:val="20"/>
          <w:szCs w:val="20"/>
        </w:rPr>
        <w:t xml:space="preserve">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Прилагане на разнообразни дейности насочени към удовлетворяване на желанията и потребностите на учениците;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Съчетаване на </w:t>
      </w:r>
      <w:proofErr w:type="spellStart"/>
      <w:r w:rsidRPr="00026B1C">
        <w:rPr>
          <w:sz w:val="20"/>
          <w:szCs w:val="20"/>
        </w:rPr>
        <w:t>класноурочни</w:t>
      </w:r>
      <w:proofErr w:type="spellEnd"/>
      <w:r w:rsidRPr="00026B1C">
        <w:rPr>
          <w:sz w:val="20"/>
          <w:szCs w:val="20"/>
        </w:rPr>
        <w:t xml:space="preserve">, </w:t>
      </w:r>
      <w:proofErr w:type="spellStart"/>
      <w:r w:rsidRPr="00026B1C">
        <w:rPr>
          <w:sz w:val="20"/>
          <w:szCs w:val="20"/>
        </w:rPr>
        <w:t>извънурочни</w:t>
      </w:r>
      <w:proofErr w:type="spellEnd"/>
      <w:r w:rsidRPr="00026B1C">
        <w:rPr>
          <w:sz w:val="20"/>
          <w:szCs w:val="20"/>
        </w:rPr>
        <w:t xml:space="preserve"> и извънкласни форми на обучение и възпитание;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Работа с талантливи ученици;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Работа с деца в риск;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Работа с ученици в неравностойно социално положение;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Работа с деца със СОП;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Работа с деца с различна етническа принадлежност; </w:t>
      </w:r>
    </w:p>
    <w:p w:rsidR="00F75427" w:rsidRPr="00026B1C" w:rsidRDefault="007A7E04" w:rsidP="00F75427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Създаване на уютна и функционална образователна среда. </w:t>
      </w:r>
    </w:p>
    <w:p w:rsidR="00F75427" w:rsidRPr="00026B1C" w:rsidRDefault="00F75427">
      <w:pPr>
        <w:rPr>
          <w:sz w:val="20"/>
          <w:szCs w:val="20"/>
        </w:rPr>
      </w:pPr>
    </w:p>
    <w:p w:rsidR="00C86987" w:rsidRPr="00026B1C" w:rsidRDefault="00C86987">
      <w:pPr>
        <w:rPr>
          <w:b/>
          <w:sz w:val="20"/>
          <w:szCs w:val="20"/>
        </w:rPr>
      </w:pPr>
    </w:p>
    <w:p w:rsidR="00C86987" w:rsidRPr="00026B1C" w:rsidRDefault="00C86987">
      <w:pPr>
        <w:rPr>
          <w:b/>
          <w:sz w:val="20"/>
          <w:szCs w:val="20"/>
        </w:rPr>
      </w:pPr>
    </w:p>
    <w:p w:rsidR="00F75427" w:rsidRPr="00026B1C" w:rsidRDefault="007A7E04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>III.ЦЕЛИ НА ПРОГРАМАТА</w:t>
      </w:r>
      <w:r w:rsidRPr="00026B1C">
        <w:rPr>
          <w:sz w:val="20"/>
          <w:szCs w:val="20"/>
        </w:rPr>
        <w:t xml:space="preserve"> </w:t>
      </w:r>
    </w:p>
    <w:p w:rsidR="00C86987" w:rsidRPr="00026B1C" w:rsidRDefault="00C86987" w:rsidP="00F75427">
      <w:pPr>
        <w:pStyle w:val="ListParagraph"/>
        <w:numPr>
          <w:ilvl w:val="0"/>
          <w:numId w:val="9"/>
        </w:numPr>
        <w:rPr>
          <w:sz w:val="20"/>
          <w:szCs w:val="20"/>
        </w:rPr>
      </w:pPr>
    </w:p>
    <w:p w:rsidR="00F75427" w:rsidRPr="00026B1C" w:rsidRDefault="007A7E04" w:rsidP="00C86987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t>Разработване, изпълнение и мониторинг на училищната политика за намаляване на риска от преждевременно напускане на образователната система чрез целенасочено единно въздействие, създаване на комплекс от мерки и сътрудничест</w:t>
      </w:r>
      <w:r w:rsidR="00F75427" w:rsidRPr="00026B1C">
        <w:rPr>
          <w:sz w:val="20"/>
          <w:szCs w:val="20"/>
        </w:rPr>
        <w:t xml:space="preserve">во на заинтересованите страни. </w:t>
      </w:r>
    </w:p>
    <w:p w:rsidR="00F75427" w:rsidRPr="00026B1C" w:rsidRDefault="007A7E04" w:rsidP="00F7542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Усъвършенстване работата на педагогическия училищен екип по разработване и изпълнение на програми, в резултат на което да намалее броят на децата и учениците в риск от отпадане. </w:t>
      </w:r>
    </w:p>
    <w:p w:rsidR="00F75427" w:rsidRPr="00026B1C" w:rsidRDefault="007A7E04" w:rsidP="00F7542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Увеличаване разнообразието и ефективността на прилаганите от училището мерки и дейности за превенция и намаляване на риска от преждевременно напускане на образователната система чрез подкрепа и публично оповестяване на добри практики и политики. В изпълнение целите на програмата се очаква с приноса на всички ангажирани институции да бъдат постигнати следните </w:t>
      </w:r>
      <w:proofErr w:type="spellStart"/>
      <w:r w:rsidRPr="00026B1C">
        <w:rPr>
          <w:sz w:val="20"/>
          <w:szCs w:val="20"/>
        </w:rPr>
        <w:t>резулатати</w:t>
      </w:r>
      <w:proofErr w:type="spellEnd"/>
      <w:r w:rsidRPr="00026B1C">
        <w:rPr>
          <w:sz w:val="20"/>
          <w:szCs w:val="20"/>
        </w:rPr>
        <w:t xml:space="preserve">: </w:t>
      </w:r>
    </w:p>
    <w:p w:rsidR="00F75427" w:rsidRPr="00026B1C" w:rsidRDefault="007A7E04" w:rsidP="00F75427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приложен единен комплекс от политики, планове и мерки на училищно ниво, съответстващи на националните и основаващи се на системно наблюдение, анализ, оценка, редовна отчетност и прозрачност, от които да произтичат коригиращи действия, развиване на ресурси и насочване на въздействието съобразно установените потребности; </w:t>
      </w:r>
    </w:p>
    <w:p w:rsidR="00F75427" w:rsidRPr="00026B1C" w:rsidRDefault="007A7E04" w:rsidP="00F7542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026B1C">
        <w:rPr>
          <w:sz w:val="20"/>
          <w:szCs w:val="20"/>
        </w:rPr>
        <w:t>подобрени резултати</w:t>
      </w:r>
      <w:r w:rsidR="00F75427" w:rsidRPr="00026B1C">
        <w:rPr>
          <w:sz w:val="20"/>
          <w:szCs w:val="20"/>
        </w:rPr>
        <w:t xml:space="preserve"> от обучението, измерени от НВО </w:t>
      </w:r>
      <w:r w:rsidRPr="00026B1C">
        <w:rPr>
          <w:sz w:val="20"/>
          <w:szCs w:val="20"/>
        </w:rPr>
        <w:t>и осигурена подходяща образователна подкрепа за развитието на всяко дете и ученик, включително на ученици със специални образователни потребности</w:t>
      </w:r>
      <w:r w:rsidR="00F75427" w:rsidRPr="00026B1C">
        <w:rPr>
          <w:sz w:val="20"/>
          <w:szCs w:val="20"/>
        </w:rPr>
        <w:t>.</w:t>
      </w:r>
      <w:r w:rsidRPr="00026B1C">
        <w:rPr>
          <w:sz w:val="20"/>
          <w:szCs w:val="20"/>
        </w:rPr>
        <w:t xml:space="preserve"> </w:t>
      </w:r>
    </w:p>
    <w:p w:rsidR="00F07825" w:rsidRPr="00026B1C" w:rsidRDefault="00F07825" w:rsidP="00F75427">
      <w:pPr>
        <w:pStyle w:val="ListParagraph"/>
        <w:rPr>
          <w:b/>
          <w:sz w:val="20"/>
          <w:szCs w:val="20"/>
        </w:rPr>
      </w:pPr>
    </w:p>
    <w:p w:rsidR="00F07825" w:rsidRPr="00026B1C" w:rsidRDefault="007A7E04" w:rsidP="00F75427">
      <w:pPr>
        <w:pStyle w:val="ListParagraph"/>
        <w:rPr>
          <w:sz w:val="20"/>
          <w:szCs w:val="20"/>
        </w:rPr>
      </w:pPr>
      <w:r w:rsidRPr="00026B1C">
        <w:rPr>
          <w:b/>
          <w:sz w:val="20"/>
          <w:szCs w:val="20"/>
        </w:rPr>
        <w:t>При изготвянето на програмата са отчетени:</w:t>
      </w:r>
      <w:r w:rsidRPr="00026B1C">
        <w:rPr>
          <w:sz w:val="20"/>
          <w:szCs w:val="20"/>
        </w:rPr>
        <w:t xml:space="preserve"> </w:t>
      </w:r>
    </w:p>
    <w:p w:rsidR="00F07825" w:rsidRPr="00026B1C" w:rsidRDefault="007A7E04" w:rsidP="00F0782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26B1C">
        <w:rPr>
          <w:sz w:val="20"/>
          <w:szCs w:val="20"/>
        </w:rPr>
        <w:t>Ролята на цялата система от участници и взаимоотношенията помежду им, като се признава ролята на вс</w:t>
      </w:r>
      <w:r w:rsidR="00F07825" w:rsidRPr="00026B1C">
        <w:rPr>
          <w:sz w:val="20"/>
          <w:szCs w:val="20"/>
        </w:rPr>
        <w:t>яка от заинтересованите страни;</w:t>
      </w:r>
    </w:p>
    <w:p w:rsidR="00F07825" w:rsidRPr="00026B1C" w:rsidRDefault="007A7E04" w:rsidP="00F0782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Сътрудничество в образователните институции за насърчаване на позитивната училищна култура, работата в екип в рамките на училищната общност; </w:t>
      </w:r>
    </w:p>
    <w:p w:rsidR="00F07825" w:rsidRPr="00026B1C" w:rsidRDefault="007A7E04" w:rsidP="00F0782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Координираните мерки на всички нива; </w:t>
      </w:r>
    </w:p>
    <w:p w:rsidR="004E2CAA" w:rsidRPr="00026B1C" w:rsidRDefault="007A7E04" w:rsidP="00F0782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Проследяване на напредъка на ниво училище. </w:t>
      </w:r>
    </w:p>
    <w:p w:rsidR="004E2CAA" w:rsidRPr="00026B1C" w:rsidRDefault="004E2CAA" w:rsidP="004E2CAA">
      <w:pPr>
        <w:ind w:left="720"/>
        <w:rPr>
          <w:sz w:val="20"/>
          <w:szCs w:val="20"/>
        </w:rPr>
      </w:pPr>
    </w:p>
    <w:p w:rsidR="004E2CAA" w:rsidRPr="00026B1C" w:rsidRDefault="004E2CAA" w:rsidP="004E2CAA">
      <w:pPr>
        <w:ind w:left="720"/>
        <w:rPr>
          <w:sz w:val="20"/>
          <w:szCs w:val="20"/>
        </w:rPr>
      </w:pPr>
    </w:p>
    <w:p w:rsidR="004E2CAA" w:rsidRPr="00026B1C" w:rsidRDefault="007A7E04" w:rsidP="004E2CAA">
      <w:pPr>
        <w:ind w:left="720"/>
        <w:rPr>
          <w:b/>
          <w:sz w:val="20"/>
          <w:szCs w:val="20"/>
        </w:rPr>
      </w:pPr>
      <w:r w:rsidRPr="00026B1C">
        <w:rPr>
          <w:b/>
          <w:sz w:val="20"/>
          <w:szCs w:val="20"/>
        </w:rPr>
        <w:t xml:space="preserve">IV. ОСНОВНИ НАПРАВЛЕНИЯ В ПРОГРАМАТА </w:t>
      </w:r>
    </w:p>
    <w:p w:rsidR="004E2CAA" w:rsidRPr="00026B1C" w:rsidRDefault="004E2CAA" w:rsidP="004E2CAA">
      <w:pPr>
        <w:ind w:left="720"/>
        <w:rPr>
          <w:sz w:val="20"/>
          <w:szCs w:val="20"/>
        </w:rPr>
      </w:pPr>
    </w:p>
    <w:p w:rsidR="00E60B1E" w:rsidRPr="00026B1C" w:rsidRDefault="007A7E04" w:rsidP="004E2CAA">
      <w:pPr>
        <w:ind w:left="720"/>
        <w:rPr>
          <w:sz w:val="20"/>
          <w:szCs w:val="20"/>
        </w:rPr>
      </w:pPr>
      <w:r w:rsidRPr="00026B1C">
        <w:rPr>
          <w:sz w:val="20"/>
          <w:szCs w:val="20"/>
        </w:rPr>
        <w:lastRenderedPageBreak/>
        <w:t xml:space="preserve">Настоящата Програма конкретизира изброените стратегическите и нормативни документи в три основни направления: </w:t>
      </w:r>
    </w:p>
    <w:p w:rsidR="00E60B1E" w:rsidRPr="00026B1C" w:rsidRDefault="00E60B1E" w:rsidP="004E2CAA">
      <w:pPr>
        <w:ind w:left="720"/>
        <w:rPr>
          <w:sz w:val="20"/>
          <w:szCs w:val="20"/>
        </w:rPr>
      </w:pPr>
    </w:p>
    <w:p w:rsidR="00E60B1E" w:rsidRPr="00026B1C" w:rsidRDefault="007A7E04" w:rsidP="00E60B1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Превенция на преждевременното напускане на училище чрез: </w:t>
      </w:r>
    </w:p>
    <w:p w:rsidR="00E60B1E" w:rsidRPr="00026B1C" w:rsidRDefault="00E60B1E" w:rsidP="00E60B1E">
      <w:pPr>
        <w:pStyle w:val="ListParagraph"/>
        <w:ind w:left="1080"/>
        <w:rPr>
          <w:sz w:val="20"/>
          <w:szCs w:val="20"/>
        </w:rPr>
      </w:pPr>
    </w:p>
    <w:p w:rsidR="00E60B1E" w:rsidRPr="00026B1C" w:rsidRDefault="007A7E04" w:rsidP="00E60B1E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Анализ на причините, водещи до отпадане от училище и напускане на образователната система; </w:t>
      </w:r>
    </w:p>
    <w:p w:rsidR="00E60B1E" w:rsidRPr="00026B1C" w:rsidRDefault="007A7E04" w:rsidP="00E60B1E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Идентифициране на рисковите фактори за преждевременното напускане на училище с оглед ограничаване на последиците от тях и плануване на политики и мерки за преодоляване на рисковите фактори от отпадане; </w:t>
      </w:r>
    </w:p>
    <w:p w:rsidR="00E60B1E" w:rsidRPr="00026B1C" w:rsidRDefault="007A7E04" w:rsidP="00E60B1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Интервенция срещу преждевременното напускане на училище чрез: </w:t>
      </w:r>
    </w:p>
    <w:p w:rsidR="00E60B1E" w:rsidRPr="00026B1C" w:rsidRDefault="00E60B1E" w:rsidP="00E60B1E">
      <w:pPr>
        <w:pStyle w:val="ListParagraph"/>
        <w:ind w:left="1080"/>
        <w:rPr>
          <w:sz w:val="20"/>
          <w:szCs w:val="20"/>
        </w:rPr>
      </w:pPr>
    </w:p>
    <w:p w:rsidR="00E60B1E" w:rsidRPr="00026B1C" w:rsidRDefault="007A7E04" w:rsidP="00E60B1E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Повишаване участието и ангажираността на родителите; </w:t>
      </w:r>
    </w:p>
    <w:p w:rsidR="00E60B1E" w:rsidRPr="00026B1C" w:rsidRDefault="007A7E04" w:rsidP="00E60B1E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Утвърждаване на индивидуалното и групово наставничество; </w:t>
      </w:r>
    </w:p>
    <w:p w:rsidR="00E60B1E" w:rsidRPr="00026B1C" w:rsidRDefault="007A7E04" w:rsidP="00E60B1E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Кариерно ориентиране и консултиране. </w:t>
      </w:r>
    </w:p>
    <w:p w:rsidR="0009386E" w:rsidRPr="00026B1C" w:rsidRDefault="007A7E04" w:rsidP="00E60B1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Политики за компенсиране на ефекта от преждевременното напускане на училище: </w:t>
      </w:r>
    </w:p>
    <w:p w:rsidR="0009386E" w:rsidRPr="00026B1C" w:rsidRDefault="007A7E04" w:rsidP="007857B0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Създаване на подходящи условия за </w:t>
      </w:r>
      <w:proofErr w:type="spellStart"/>
      <w:r w:rsidRPr="00026B1C">
        <w:rPr>
          <w:sz w:val="20"/>
          <w:szCs w:val="20"/>
        </w:rPr>
        <w:t>реинтегриране</w:t>
      </w:r>
      <w:proofErr w:type="spellEnd"/>
      <w:r w:rsidRPr="00026B1C">
        <w:rPr>
          <w:sz w:val="20"/>
          <w:szCs w:val="20"/>
        </w:rPr>
        <w:t xml:space="preserve"> в образователната система на преждевременно напусналите я; </w:t>
      </w:r>
    </w:p>
    <w:p w:rsidR="0009386E" w:rsidRPr="00026B1C" w:rsidRDefault="007A7E04" w:rsidP="007857B0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Завръщане на преждевременно напусналите училище към формалната система на образование и обучение чрез използването на различни форми на обучение: самостоятелна, индивидуална, комбинирана, дистанционна; </w:t>
      </w:r>
    </w:p>
    <w:p w:rsidR="007857B0" w:rsidRPr="00026B1C" w:rsidRDefault="007A7E04" w:rsidP="007857B0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Участие на преждевременно напусналите училище в курсове за ограмотяване, допринасящи за социална интеграция и включване в пазара на труда; </w:t>
      </w:r>
    </w:p>
    <w:p w:rsidR="007857B0" w:rsidRPr="00026B1C" w:rsidRDefault="007A7E04" w:rsidP="007857B0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Популяризиране на възможностите за учене в клубове, библиотеки, читалища, младежки информационно-консултантски центрове, регионални и местни центрове; </w:t>
      </w:r>
    </w:p>
    <w:p w:rsidR="007857B0" w:rsidRPr="00026B1C" w:rsidRDefault="007A7E04" w:rsidP="007857B0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Създаване на възможности за самостоятелно учене с цел признаване на резултати; </w:t>
      </w:r>
    </w:p>
    <w:p w:rsidR="007857B0" w:rsidRPr="00026B1C" w:rsidRDefault="007A7E04" w:rsidP="007857B0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Образователен и професионален път от семейството и детето, засилват мотивацията за оставане в училище и придобиване на образователна степен; </w:t>
      </w:r>
    </w:p>
    <w:p w:rsidR="007857B0" w:rsidRPr="00026B1C" w:rsidRDefault="007A7E04" w:rsidP="007857B0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 Обучението по предприемачество. </w:t>
      </w:r>
    </w:p>
    <w:p w:rsidR="007857B0" w:rsidRPr="00026B1C" w:rsidRDefault="007857B0" w:rsidP="007857B0">
      <w:pPr>
        <w:rPr>
          <w:sz w:val="20"/>
          <w:szCs w:val="20"/>
        </w:rPr>
      </w:pPr>
    </w:p>
    <w:p w:rsidR="007857B0" w:rsidRPr="00026B1C" w:rsidRDefault="007857B0" w:rsidP="007857B0">
      <w:pPr>
        <w:rPr>
          <w:sz w:val="20"/>
          <w:szCs w:val="20"/>
        </w:rPr>
      </w:pPr>
    </w:p>
    <w:p w:rsidR="008A473F" w:rsidRPr="00026B1C" w:rsidRDefault="007A7E04" w:rsidP="007857B0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>V.</w:t>
      </w:r>
      <w:r w:rsidR="007857B0" w:rsidRPr="00026B1C">
        <w:rPr>
          <w:b/>
          <w:sz w:val="20"/>
          <w:szCs w:val="20"/>
        </w:rPr>
        <w:t xml:space="preserve"> </w:t>
      </w:r>
      <w:r w:rsidRPr="00026B1C">
        <w:rPr>
          <w:b/>
          <w:sz w:val="20"/>
          <w:szCs w:val="20"/>
        </w:rPr>
        <w:t>ПРИЧИНИ ЗА ОТПАДАНЕ ОТ УЧИЛИЩЕ:</w:t>
      </w:r>
      <w:r w:rsidRPr="00026B1C">
        <w:rPr>
          <w:sz w:val="20"/>
          <w:szCs w:val="20"/>
        </w:rPr>
        <w:t xml:space="preserve"> </w:t>
      </w:r>
    </w:p>
    <w:p w:rsidR="008A473F" w:rsidRPr="00026B1C" w:rsidRDefault="008A473F" w:rsidP="007857B0">
      <w:pPr>
        <w:rPr>
          <w:sz w:val="20"/>
          <w:szCs w:val="20"/>
        </w:rPr>
      </w:pPr>
    </w:p>
    <w:p w:rsidR="00EA04F3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Причините за преждевременното напускане на училище могат да бъдат класифицирани в няколко основни категории: </w:t>
      </w:r>
    </w:p>
    <w:p w:rsidR="00756ACB" w:rsidRPr="00026B1C" w:rsidRDefault="00756ACB" w:rsidP="007857B0">
      <w:pPr>
        <w:rPr>
          <w:sz w:val="20"/>
          <w:szCs w:val="20"/>
        </w:rPr>
      </w:pPr>
    </w:p>
    <w:p w:rsidR="00EA04F3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1. Икономически причини; </w:t>
      </w:r>
    </w:p>
    <w:p w:rsidR="00EA04F3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2. Социални причини; </w:t>
      </w:r>
    </w:p>
    <w:p w:rsidR="00EA04F3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3. Образователни причини; </w:t>
      </w:r>
    </w:p>
    <w:p w:rsidR="00EA04F3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4. Етнокултурни причини; </w:t>
      </w:r>
    </w:p>
    <w:p w:rsidR="00EA04F3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5. Институционални причини; </w:t>
      </w:r>
    </w:p>
    <w:p w:rsidR="00756ACB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6. Причини, свързани със здравния статус. </w:t>
      </w:r>
    </w:p>
    <w:p w:rsidR="00756ACB" w:rsidRPr="00026B1C" w:rsidRDefault="00756ACB" w:rsidP="007857B0">
      <w:pPr>
        <w:rPr>
          <w:sz w:val="20"/>
          <w:szCs w:val="20"/>
        </w:rPr>
      </w:pPr>
    </w:p>
    <w:p w:rsidR="00756ACB" w:rsidRPr="00026B1C" w:rsidRDefault="007A7E04" w:rsidP="007857B0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>Социално-икономически причини:</w:t>
      </w:r>
      <w:r w:rsidRPr="00026B1C">
        <w:rPr>
          <w:sz w:val="20"/>
          <w:szCs w:val="20"/>
        </w:rPr>
        <w:t xml:space="preserve"> </w:t>
      </w:r>
    </w:p>
    <w:p w:rsidR="00756ACB" w:rsidRPr="00026B1C" w:rsidRDefault="00756ACB" w:rsidP="007857B0">
      <w:pPr>
        <w:rPr>
          <w:sz w:val="20"/>
          <w:szCs w:val="20"/>
        </w:rPr>
      </w:pPr>
    </w:p>
    <w:p w:rsidR="00756ACB" w:rsidRPr="00026B1C" w:rsidRDefault="007A7E04" w:rsidP="00756ACB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Лошото качество на живот на определени социални слоеве; </w:t>
      </w:r>
    </w:p>
    <w:p w:rsidR="00756ACB" w:rsidRPr="00026B1C" w:rsidRDefault="007A7E04" w:rsidP="00756ACB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Ниските доходи – невъзможност за покриване на разходите (учебници, тетрадки, дрехи, храна); </w:t>
      </w:r>
    </w:p>
    <w:p w:rsidR="00756ACB" w:rsidRPr="00026B1C" w:rsidRDefault="007A7E04" w:rsidP="00756ACB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Задължение да гледа по-малък брат/сестра; </w:t>
      </w:r>
    </w:p>
    <w:p w:rsidR="00756ACB" w:rsidRPr="00026B1C" w:rsidRDefault="007A7E04" w:rsidP="00756ACB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Използване на детето, не посещаващо училище като трудов ресурс (подпомага формирането на семейния бюджет или участие в домакинската работа.); Образователните причини: </w:t>
      </w:r>
    </w:p>
    <w:p w:rsidR="00756ACB" w:rsidRPr="00026B1C" w:rsidRDefault="007A7E04" w:rsidP="00756ACB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затрудненията при усвояване на учебния материал; </w:t>
      </w:r>
    </w:p>
    <w:p w:rsidR="00756ACB" w:rsidRPr="00026B1C" w:rsidRDefault="007A7E04" w:rsidP="00756ACB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слаб интерес към учебния процес и произтичащото от него желание/нежелание да се посещава училище; </w:t>
      </w:r>
    </w:p>
    <w:p w:rsidR="00756ACB" w:rsidRPr="00026B1C" w:rsidRDefault="007A7E04" w:rsidP="00756ACB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наличие на конфликтни отношения със съученици и/или учители и др.; </w:t>
      </w:r>
    </w:p>
    <w:p w:rsidR="00756ACB" w:rsidRPr="00026B1C" w:rsidRDefault="007A7E04" w:rsidP="00756ACB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026B1C">
        <w:rPr>
          <w:sz w:val="20"/>
          <w:szCs w:val="20"/>
        </w:rPr>
        <w:t>възможност за обучение в професионална паралелка;</w:t>
      </w:r>
    </w:p>
    <w:p w:rsidR="00756ACB" w:rsidRPr="00026B1C" w:rsidRDefault="00756ACB" w:rsidP="007857B0">
      <w:pPr>
        <w:rPr>
          <w:sz w:val="20"/>
          <w:szCs w:val="20"/>
        </w:rPr>
      </w:pPr>
    </w:p>
    <w:p w:rsidR="00756ACB" w:rsidRPr="00026B1C" w:rsidRDefault="007A7E04" w:rsidP="007857B0">
      <w:pPr>
        <w:rPr>
          <w:b/>
          <w:sz w:val="20"/>
          <w:szCs w:val="20"/>
        </w:rPr>
      </w:pPr>
      <w:r w:rsidRPr="00026B1C">
        <w:rPr>
          <w:sz w:val="20"/>
          <w:szCs w:val="20"/>
        </w:rPr>
        <w:t xml:space="preserve"> </w:t>
      </w:r>
      <w:r w:rsidRPr="00026B1C">
        <w:rPr>
          <w:b/>
          <w:sz w:val="20"/>
          <w:szCs w:val="20"/>
        </w:rPr>
        <w:t xml:space="preserve">Етнокултурни причини: </w:t>
      </w:r>
    </w:p>
    <w:p w:rsidR="00756ACB" w:rsidRPr="00026B1C" w:rsidRDefault="00756ACB" w:rsidP="007857B0">
      <w:pPr>
        <w:rPr>
          <w:b/>
          <w:sz w:val="20"/>
          <w:szCs w:val="20"/>
        </w:rPr>
      </w:pPr>
    </w:p>
    <w:p w:rsidR="00756ACB" w:rsidRPr="00026B1C" w:rsidRDefault="007A7E04" w:rsidP="00756ACB">
      <w:pPr>
        <w:pStyle w:val="ListParagraph"/>
        <w:numPr>
          <w:ilvl w:val="1"/>
          <w:numId w:val="22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по-ниска ценност на образованието; </w:t>
      </w:r>
    </w:p>
    <w:p w:rsidR="00756ACB" w:rsidRPr="00026B1C" w:rsidRDefault="00756ACB" w:rsidP="007857B0">
      <w:pPr>
        <w:rPr>
          <w:sz w:val="20"/>
          <w:szCs w:val="20"/>
        </w:rPr>
      </w:pPr>
    </w:p>
    <w:p w:rsidR="00430F11" w:rsidRPr="00026B1C" w:rsidRDefault="007A7E04" w:rsidP="007857B0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>Психологически причини:</w:t>
      </w:r>
      <w:r w:rsidRPr="00026B1C">
        <w:rPr>
          <w:sz w:val="20"/>
          <w:szCs w:val="20"/>
        </w:rPr>
        <w:t xml:space="preserve"> </w:t>
      </w:r>
    </w:p>
    <w:p w:rsidR="00430F11" w:rsidRPr="00026B1C" w:rsidRDefault="00430F11" w:rsidP="007857B0">
      <w:pPr>
        <w:rPr>
          <w:sz w:val="20"/>
          <w:szCs w:val="20"/>
        </w:rPr>
      </w:pPr>
    </w:p>
    <w:p w:rsidR="00430F11" w:rsidRPr="00026B1C" w:rsidRDefault="007A7E04" w:rsidP="002E4054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Чувство за неуспех; </w:t>
      </w:r>
    </w:p>
    <w:p w:rsidR="00430F11" w:rsidRPr="00026B1C" w:rsidRDefault="007A7E04" w:rsidP="002E4054">
      <w:pPr>
        <w:pStyle w:val="ListParagraph"/>
        <w:numPr>
          <w:ilvl w:val="1"/>
          <w:numId w:val="2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Отчуждение от натрупания училищен опит, неувереност в себе си; </w:t>
      </w:r>
    </w:p>
    <w:p w:rsidR="002E4054" w:rsidRPr="00026B1C" w:rsidRDefault="007A7E04" w:rsidP="002E4054">
      <w:pPr>
        <w:pStyle w:val="ListParagraph"/>
        <w:numPr>
          <w:ilvl w:val="1"/>
          <w:numId w:val="13"/>
        </w:numPr>
        <w:rPr>
          <w:sz w:val="20"/>
          <w:szCs w:val="20"/>
        </w:rPr>
      </w:pPr>
      <w:proofErr w:type="spellStart"/>
      <w:r w:rsidRPr="00026B1C">
        <w:rPr>
          <w:sz w:val="20"/>
          <w:szCs w:val="20"/>
        </w:rPr>
        <w:t>Самовъзприемане</w:t>
      </w:r>
      <w:proofErr w:type="spellEnd"/>
      <w:r w:rsidRPr="00026B1C">
        <w:rPr>
          <w:sz w:val="20"/>
          <w:szCs w:val="20"/>
        </w:rPr>
        <w:t xml:space="preserve">: „нямах късмет“, „не ми провървя“, усещане за ограничен контрол върху събитията; </w:t>
      </w:r>
    </w:p>
    <w:p w:rsidR="002E4054" w:rsidRPr="00026B1C" w:rsidRDefault="002E4054" w:rsidP="007857B0">
      <w:pPr>
        <w:rPr>
          <w:sz w:val="20"/>
          <w:szCs w:val="20"/>
        </w:rPr>
      </w:pPr>
    </w:p>
    <w:p w:rsidR="002E4054" w:rsidRPr="00026B1C" w:rsidRDefault="007A7E04" w:rsidP="007857B0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>Институционални причини:</w:t>
      </w:r>
      <w:r w:rsidRPr="00026B1C">
        <w:rPr>
          <w:sz w:val="20"/>
          <w:szCs w:val="20"/>
        </w:rPr>
        <w:t xml:space="preserve"> </w:t>
      </w:r>
    </w:p>
    <w:p w:rsidR="002E4054" w:rsidRPr="00026B1C" w:rsidRDefault="002E4054" w:rsidP="007857B0">
      <w:pPr>
        <w:rPr>
          <w:sz w:val="20"/>
          <w:szCs w:val="20"/>
        </w:rPr>
      </w:pPr>
    </w:p>
    <w:p w:rsidR="002E4054" w:rsidRPr="00026B1C" w:rsidRDefault="007A7E04" w:rsidP="002E4054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училище; </w:t>
      </w:r>
    </w:p>
    <w:p w:rsidR="002E4054" w:rsidRPr="00026B1C" w:rsidRDefault="007A7E04" w:rsidP="002E4054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недостатъчно ефективният контрол върху управлението и функционирането на политиките за обхващане, задържане и </w:t>
      </w:r>
      <w:proofErr w:type="spellStart"/>
      <w:r w:rsidRPr="00026B1C">
        <w:rPr>
          <w:sz w:val="20"/>
          <w:szCs w:val="20"/>
        </w:rPr>
        <w:t>реинтегриране</w:t>
      </w:r>
      <w:proofErr w:type="spellEnd"/>
      <w:r w:rsidRPr="00026B1C">
        <w:rPr>
          <w:sz w:val="20"/>
          <w:szCs w:val="20"/>
        </w:rPr>
        <w:t xml:space="preserve"> на децата и учениците в образователната система. </w:t>
      </w:r>
    </w:p>
    <w:p w:rsidR="003619DB" w:rsidRPr="00026B1C" w:rsidRDefault="003619DB" w:rsidP="003619DB">
      <w:pPr>
        <w:pStyle w:val="ListParagraph"/>
        <w:ind w:left="2700"/>
        <w:rPr>
          <w:sz w:val="20"/>
          <w:szCs w:val="20"/>
        </w:rPr>
      </w:pPr>
    </w:p>
    <w:p w:rsidR="003619DB" w:rsidRPr="00026B1C" w:rsidRDefault="007A7E04" w:rsidP="005D68DE">
      <w:pPr>
        <w:jc w:val="both"/>
        <w:rPr>
          <w:sz w:val="20"/>
          <w:szCs w:val="20"/>
        </w:rPr>
      </w:pPr>
      <w:r w:rsidRPr="00026B1C">
        <w:rPr>
          <w:sz w:val="20"/>
          <w:szCs w:val="20"/>
        </w:rPr>
        <w:t>Положителната промяна на състоянието изисква прилагането на комплексни мерки и добра координация между институциите от няколко различни сектора на всяко ниво на управление - национално, регионално, местно и училищно. Основната част от отговорностите за прилагането на национа</w:t>
      </w:r>
      <w:r w:rsidR="003619DB" w:rsidRPr="00026B1C">
        <w:rPr>
          <w:sz w:val="20"/>
          <w:szCs w:val="20"/>
        </w:rPr>
        <w:t xml:space="preserve">лната политика по отношение на </w:t>
      </w:r>
      <w:r w:rsidRPr="00026B1C">
        <w:rPr>
          <w:sz w:val="20"/>
          <w:szCs w:val="20"/>
        </w:rPr>
        <w:t xml:space="preserve"> задължителното образование е съсредоточена в Министерството на образованието и науката, което е естествен координационен център на </w:t>
      </w:r>
      <w:proofErr w:type="spellStart"/>
      <w:r w:rsidRPr="00026B1C">
        <w:rPr>
          <w:sz w:val="20"/>
          <w:szCs w:val="20"/>
        </w:rPr>
        <w:t>междусекторните</w:t>
      </w:r>
      <w:proofErr w:type="spellEnd"/>
      <w:r w:rsidRPr="00026B1C">
        <w:rPr>
          <w:sz w:val="20"/>
          <w:szCs w:val="20"/>
        </w:rPr>
        <w:t xml:space="preserve"> действия за намаляване на преждевременното напускане на училище. </w:t>
      </w:r>
    </w:p>
    <w:p w:rsidR="003619DB" w:rsidRPr="00026B1C" w:rsidRDefault="003619DB" w:rsidP="007857B0">
      <w:pPr>
        <w:rPr>
          <w:sz w:val="20"/>
          <w:szCs w:val="20"/>
        </w:rPr>
      </w:pPr>
    </w:p>
    <w:p w:rsidR="003619DB" w:rsidRPr="00026B1C" w:rsidRDefault="007A7E04" w:rsidP="007857B0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>Причини, свързани със здравния статус:</w:t>
      </w:r>
      <w:r w:rsidRPr="00026B1C">
        <w:rPr>
          <w:sz w:val="20"/>
          <w:szCs w:val="20"/>
        </w:rPr>
        <w:t xml:space="preserve"> </w:t>
      </w:r>
    </w:p>
    <w:p w:rsidR="003619DB" w:rsidRPr="00026B1C" w:rsidRDefault="003619DB" w:rsidP="007857B0">
      <w:pPr>
        <w:rPr>
          <w:sz w:val="20"/>
          <w:szCs w:val="20"/>
        </w:rPr>
      </w:pPr>
    </w:p>
    <w:p w:rsidR="002B4E1D" w:rsidRPr="00026B1C" w:rsidRDefault="007A7E04" w:rsidP="005D68DE">
      <w:pPr>
        <w:jc w:val="both"/>
        <w:rPr>
          <w:sz w:val="20"/>
          <w:szCs w:val="20"/>
        </w:rPr>
      </w:pPr>
      <w:r w:rsidRPr="00026B1C">
        <w:rPr>
          <w:sz w:val="20"/>
          <w:szCs w:val="20"/>
        </w:rPr>
        <w:t xml:space="preserve">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училище. Рисковете за преждевременното напускане на училище са свързани с недостатъчна подготовка на училищата за приобщаване на тези деца. Тук се включват и всички фактори на материалната база, образователната среда, човешките и финансовите ресурси, които не отговарят на изискванията за прилагане на принципите на приобщаващото образование. </w:t>
      </w:r>
      <w:r w:rsidR="003619DB" w:rsidRPr="00026B1C">
        <w:rPr>
          <w:sz w:val="20"/>
          <w:szCs w:val="20"/>
        </w:rPr>
        <w:t>В ОУ „Любен Каравелов“, гр. Свиленград</w:t>
      </w:r>
      <w:r w:rsidRPr="00026B1C">
        <w:rPr>
          <w:sz w:val="20"/>
          <w:szCs w:val="20"/>
        </w:rPr>
        <w:t xml:space="preserve"> </w:t>
      </w:r>
      <w:r w:rsidR="00997F7C" w:rsidRPr="00026B1C">
        <w:rPr>
          <w:sz w:val="20"/>
          <w:szCs w:val="20"/>
        </w:rPr>
        <w:t>през учебната 2021/2022</w:t>
      </w:r>
      <w:r w:rsidR="005D68DE" w:rsidRPr="00026B1C">
        <w:rPr>
          <w:sz w:val="20"/>
          <w:szCs w:val="20"/>
        </w:rPr>
        <w:t xml:space="preserve"> г. няма</w:t>
      </w:r>
      <w:r w:rsidR="003619DB" w:rsidRPr="00026B1C">
        <w:rPr>
          <w:sz w:val="20"/>
          <w:szCs w:val="20"/>
        </w:rPr>
        <w:t xml:space="preserve"> отпаднал ученик</w:t>
      </w:r>
      <w:r w:rsidRPr="00026B1C">
        <w:rPr>
          <w:sz w:val="20"/>
          <w:szCs w:val="20"/>
        </w:rPr>
        <w:t xml:space="preserve">. Ежегодният статистически задълбочен анализ на превантивните дейностите, които съпътстват целогодишната работа на училищната общност показва, че това се дължи най - вече на последователната политика на </w:t>
      </w:r>
      <w:r w:rsidR="002B4E1D" w:rsidRPr="00026B1C">
        <w:rPr>
          <w:sz w:val="20"/>
          <w:szCs w:val="20"/>
        </w:rPr>
        <w:t xml:space="preserve">ОУ „Любен Каравелов“ </w:t>
      </w:r>
      <w:r w:rsidRPr="00026B1C">
        <w:rPr>
          <w:sz w:val="20"/>
          <w:szCs w:val="20"/>
        </w:rPr>
        <w:t xml:space="preserve">в посока реализиране на дейности, залегнали в Стратегията й за развитие, подчинени на принципите за: </w:t>
      </w:r>
    </w:p>
    <w:p w:rsidR="002B4E1D" w:rsidRPr="00026B1C" w:rsidRDefault="002B4E1D" w:rsidP="007857B0">
      <w:pPr>
        <w:rPr>
          <w:sz w:val="20"/>
          <w:szCs w:val="20"/>
        </w:rPr>
      </w:pPr>
    </w:p>
    <w:p w:rsidR="002B4E1D" w:rsidRPr="00026B1C" w:rsidRDefault="007A7E04" w:rsidP="002B4E1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всеобхватност на дейностите - осъществяване на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 </w:t>
      </w:r>
    </w:p>
    <w:p w:rsidR="002B4E1D" w:rsidRPr="00026B1C" w:rsidRDefault="007A7E04" w:rsidP="002B4E1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публичност и прозрачност на цялостната политика - чрез интернет страницата на училището и партньорството с медиите, документиране на проблемните и рискови ситуации и добрите практики; </w:t>
      </w:r>
    </w:p>
    <w:p w:rsidR="002B4E1D" w:rsidRPr="00026B1C" w:rsidRDefault="007A7E04" w:rsidP="002B4E1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обратна връзка с институции, родители, педагогически съветник, класни ръководители, ученици и учители; </w:t>
      </w:r>
    </w:p>
    <w:p w:rsidR="002B4E1D" w:rsidRPr="00026B1C" w:rsidRDefault="007A7E04" w:rsidP="002B4E1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приемственост – чрез съхраняване на традициите и недопускане да се забрави доброто старо, равнопоставеност на всички приоритети в развитието на образователната институция; </w:t>
      </w:r>
    </w:p>
    <w:p w:rsidR="002B4E1D" w:rsidRPr="00026B1C" w:rsidRDefault="007A7E04" w:rsidP="002B4E1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идентифициране на рисковите фактори –доклад анализи на педагогически съветник и класни ръководители. </w:t>
      </w:r>
    </w:p>
    <w:p w:rsidR="002B4E1D" w:rsidRPr="00026B1C" w:rsidRDefault="002B4E1D" w:rsidP="007857B0">
      <w:pPr>
        <w:rPr>
          <w:sz w:val="20"/>
          <w:szCs w:val="20"/>
        </w:rPr>
      </w:pPr>
    </w:p>
    <w:p w:rsidR="002B4E1D" w:rsidRPr="00026B1C" w:rsidRDefault="007A7E04" w:rsidP="007857B0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Политиките и мерките, които </w:t>
      </w:r>
      <w:r w:rsidR="002B4E1D" w:rsidRPr="00026B1C">
        <w:rPr>
          <w:sz w:val="20"/>
          <w:szCs w:val="20"/>
        </w:rPr>
        <w:t xml:space="preserve">ОУ „Любен Каравелов“ </w:t>
      </w:r>
      <w:r w:rsidRPr="00026B1C">
        <w:rPr>
          <w:sz w:val="20"/>
          <w:szCs w:val="20"/>
        </w:rPr>
        <w:t xml:space="preserve">предприема за преодоляване на причините за отпадане са подчинени на националните, областни и общи стратегически мерки като се отчита спецификата на училището и нуждите от подкрепа на всяко дете. </w:t>
      </w:r>
    </w:p>
    <w:p w:rsidR="002B4E1D" w:rsidRPr="00026B1C" w:rsidRDefault="002B4E1D" w:rsidP="007857B0">
      <w:pPr>
        <w:rPr>
          <w:sz w:val="20"/>
          <w:szCs w:val="20"/>
        </w:rPr>
      </w:pPr>
    </w:p>
    <w:p w:rsidR="002B4E1D" w:rsidRPr="00026B1C" w:rsidRDefault="007A7E04" w:rsidP="007857B0">
      <w:pPr>
        <w:rPr>
          <w:sz w:val="20"/>
          <w:szCs w:val="20"/>
        </w:rPr>
      </w:pPr>
      <w:r w:rsidRPr="00026B1C">
        <w:rPr>
          <w:b/>
          <w:sz w:val="20"/>
          <w:szCs w:val="20"/>
        </w:rPr>
        <w:t xml:space="preserve">Политики и мерки в </w:t>
      </w:r>
      <w:r w:rsidR="002B4E1D" w:rsidRPr="00026B1C">
        <w:rPr>
          <w:b/>
          <w:sz w:val="20"/>
          <w:szCs w:val="20"/>
        </w:rPr>
        <w:t>ОУ „Любен Каравелов“</w:t>
      </w:r>
      <w:r w:rsidRPr="00026B1C">
        <w:rPr>
          <w:b/>
          <w:sz w:val="20"/>
          <w:szCs w:val="20"/>
        </w:rPr>
        <w:t>, произтичащи от:</w:t>
      </w:r>
      <w:r w:rsidRPr="00026B1C">
        <w:rPr>
          <w:sz w:val="20"/>
          <w:szCs w:val="20"/>
        </w:rPr>
        <w:t xml:space="preserve"> </w:t>
      </w:r>
    </w:p>
    <w:p w:rsidR="002B4E1D" w:rsidRPr="00026B1C" w:rsidRDefault="002B4E1D" w:rsidP="007857B0">
      <w:pPr>
        <w:rPr>
          <w:sz w:val="20"/>
          <w:szCs w:val="20"/>
        </w:rPr>
      </w:pPr>
    </w:p>
    <w:p w:rsidR="002B4E1D" w:rsidRPr="00026B1C" w:rsidRDefault="007A7E04" w:rsidP="007857B0">
      <w:pPr>
        <w:rPr>
          <w:b/>
          <w:sz w:val="20"/>
          <w:szCs w:val="20"/>
        </w:rPr>
      </w:pPr>
      <w:r w:rsidRPr="00026B1C">
        <w:rPr>
          <w:b/>
          <w:sz w:val="20"/>
          <w:szCs w:val="20"/>
        </w:rPr>
        <w:lastRenderedPageBreak/>
        <w:t xml:space="preserve">Семейни и социални причини: </w:t>
      </w:r>
    </w:p>
    <w:p w:rsidR="002B4E1D" w:rsidRPr="00026B1C" w:rsidRDefault="002B4E1D" w:rsidP="007857B0">
      <w:pPr>
        <w:rPr>
          <w:sz w:val="20"/>
          <w:szCs w:val="20"/>
        </w:rPr>
      </w:pPr>
    </w:p>
    <w:p w:rsidR="002B4E1D" w:rsidRPr="00026B1C" w:rsidRDefault="007A7E04" w:rsidP="002B4E1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Възможно е нежелание на родителите детето да ходи на училище поради: </w:t>
      </w:r>
    </w:p>
    <w:p w:rsidR="002B4E1D" w:rsidRPr="00026B1C" w:rsidRDefault="002B4E1D" w:rsidP="002B4E1D">
      <w:pPr>
        <w:pStyle w:val="ListParagraph"/>
        <w:rPr>
          <w:sz w:val="20"/>
          <w:szCs w:val="20"/>
        </w:rPr>
      </w:pPr>
    </w:p>
    <w:p w:rsidR="002B4E1D" w:rsidRPr="00026B1C" w:rsidRDefault="007A7E04" w:rsidP="002B4E1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страх от социална изолация; </w:t>
      </w:r>
    </w:p>
    <w:p w:rsidR="002B4E1D" w:rsidRPr="00026B1C" w:rsidRDefault="007A7E04" w:rsidP="002B4E1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невъзможност за адаптиране към останалите ученици от центъра на града; </w:t>
      </w:r>
    </w:p>
    <w:p w:rsidR="002B4E1D" w:rsidRPr="00026B1C" w:rsidRDefault="007A7E04" w:rsidP="002B4E1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26B1C">
        <w:rPr>
          <w:sz w:val="20"/>
          <w:szCs w:val="20"/>
        </w:rPr>
        <w:t>по-ниска самооценка. Мерки: Силна мотивация чрез редица дейности за приобщаване на децата от ромски произход, децата със специални образователни потребности, както и изо</w:t>
      </w:r>
      <w:r w:rsidR="00D94AFC" w:rsidRPr="00026B1C">
        <w:rPr>
          <w:sz w:val="20"/>
          <w:szCs w:val="20"/>
        </w:rPr>
        <w:t xml:space="preserve">ставени от семейства, заминали за </w:t>
      </w:r>
      <w:r w:rsidRPr="00026B1C">
        <w:rPr>
          <w:sz w:val="20"/>
          <w:szCs w:val="20"/>
        </w:rPr>
        <w:t xml:space="preserve">чужбина. </w:t>
      </w:r>
    </w:p>
    <w:p w:rsidR="002B4E1D" w:rsidRPr="00026B1C" w:rsidRDefault="007A7E04" w:rsidP="002B4E1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Трудова миграция на родителите. Напускане на единия или и двамата родители на страната поради невъзможност за издръжка на семейството и търсене на работа в чужбина. Оставяне на детето на грижите на баби и дядовци, които нямат същия авторитет и изпадат в безсилие за справяне с трудната социална обстановка и новите модели на поведение на децата. </w:t>
      </w:r>
    </w:p>
    <w:p w:rsidR="002B4E1D" w:rsidRPr="00026B1C" w:rsidRDefault="002B4E1D" w:rsidP="002B4E1D">
      <w:pPr>
        <w:pStyle w:val="ListParagraph"/>
        <w:rPr>
          <w:sz w:val="20"/>
          <w:szCs w:val="20"/>
        </w:rPr>
      </w:pPr>
    </w:p>
    <w:p w:rsidR="002B4E1D" w:rsidRPr="00026B1C" w:rsidRDefault="007A7E04" w:rsidP="002B4E1D">
      <w:pPr>
        <w:pStyle w:val="ListParagraph"/>
        <w:rPr>
          <w:sz w:val="20"/>
          <w:szCs w:val="20"/>
        </w:rPr>
      </w:pPr>
      <w:r w:rsidRPr="00026B1C">
        <w:rPr>
          <w:b/>
          <w:sz w:val="20"/>
          <w:szCs w:val="20"/>
        </w:rPr>
        <w:t>Мерки:</w:t>
      </w:r>
      <w:r w:rsidRPr="00026B1C">
        <w:rPr>
          <w:sz w:val="20"/>
          <w:szCs w:val="20"/>
        </w:rPr>
        <w:t xml:space="preserve"> Ежеседмични контакти, а при нужда и ежедневни с попечителите на изоставените деца, търсене на съдействие от отдел „Закрила на детето“, при необходимост и прояви на противообществени прояви на тези деца –Детска педагогическа стая. </w:t>
      </w:r>
    </w:p>
    <w:p w:rsidR="002B4E1D" w:rsidRPr="00026B1C" w:rsidRDefault="007A7E04" w:rsidP="002B4E1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Липса на грижи от страна на изоставени деца за по-малките братя и сестрички, както и за болни членове на семейството. </w:t>
      </w:r>
    </w:p>
    <w:p w:rsidR="002B4E1D" w:rsidRPr="00026B1C" w:rsidRDefault="002B4E1D" w:rsidP="002B4E1D">
      <w:pPr>
        <w:pStyle w:val="ListParagraph"/>
        <w:rPr>
          <w:sz w:val="20"/>
          <w:szCs w:val="20"/>
        </w:rPr>
      </w:pPr>
    </w:p>
    <w:p w:rsidR="002B4E1D" w:rsidRPr="00026B1C" w:rsidRDefault="007A7E04" w:rsidP="002B4E1D">
      <w:pPr>
        <w:pStyle w:val="ListParagraph"/>
        <w:rPr>
          <w:sz w:val="20"/>
          <w:szCs w:val="20"/>
        </w:rPr>
      </w:pPr>
      <w:r w:rsidRPr="00026B1C">
        <w:rPr>
          <w:b/>
          <w:sz w:val="20"/>
          <w:szCs w:val="20"/>
        </w:rPr>
        <w:t>Мерки:</w:t>
      </w:r>
      <w:r w:rsidRPr="00026B1C">
        <w:rPr>
          <w:sz w:val="20"/>
          <w:szCs w:val="20"/>
        </w:rPr>
        <w:t xml:space="preserve"> Оказване на социална помощ – чрез дарения, грижи за изхранването на тези деца от фирмата –доставчик на закуски и обяд, както и получаване на социални </w:t>
      </w:r>
      <w:r w:rsidR="002B4E1D" w:rsidRPr="00026B1C">
        <w:rPr>
          <w:sz w:val="20"/>
          <w:szCs w:val="20"/>
        </w:rPr>
        <w:t>преимущества</w:t>
      </w:r>
      <w:r w:rsidRPr="00026B1C">
        <w:rPr>
          <w:sz w:val="20"/>
          <w:szCs w:val="20"/>
        </w:rPr>
        <w:t xml:space="preserve">. </w:t>
      </w:r>
    </w:p>
    <w:p w:rsidR="002B4E1D" w:rsidRPr="00026B1C" w:rsidRDefault="007A7E04" w:rsidP="002B4E1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Недостатъчна образованост на родителите и липса или занижен контрол върху цялостното развитие на детето.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деня, както и подготовката на детето за следващия ден –домашни работи, изпълнение на други поставени от учителя задачи. </w:t>
      </w:r>
    </w:p>
    <w:p w:rsidR="002B4E1D" w:rsidRPr="00026B1C" w:rsidRDefault="002B4E1D" w:rsidP="002B4E1D">
      <w:pPr>
        <w:pStyle w:val="ListParagraph"/>
        <w:rPr>
          <w:b/>
          <w:sz w:val="20"/>
          <w:szCs w:val="20"/>
        </w:rPr>
      </w:pPr>
    </w:p>
    <w:p w:rsidR="002B4E1D" w:rsidRPr="00026B1C" w:rsidRDefault="007A7E04" w:rsidP="002B4E1D">
      <w:pPr>
        <w:pStyle w:val="ListParagraph"/>
        <w:rPr>
          <w:sz w:val="20"/>
          <w:szCs w:val="20"/>
        </w:rPr>
      </w:pPr>
      <w:r w:rsidRPr="00026B1C">
        <w:rPr>
          <w:b/>
          <w:sz w:val="20"/>
          <w:szCs w:val="20"/>
        </w:rPr>
        <w:t>Мерки:</w:t>
      </w:r>
      <w:r w:rsidRPr="00026B1C">
        <w:rPr>
          <w:sz w:val="20"/>
          <w:szCs w:val="20"/>
        </w:rPr>
        <w:t xml:space="preserve"> Мотивиране и приобщаване на тези деца за посещаване целодневната форма на организация в училище, търсене на непрекъснати разширени срещи с тези родители с ръководство, класни ръководители, педагогически съветник и мотивиране и приобщаване към училищната общност. </w:t>
      </w:r>
    </w:p>
    <w:p w:rsidR="002B4E1D" w:rsidRPr="00026B1C" w:rsidRDefault="007A7E04" w:rsidP="002B4E1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Чести конфликти между агресивни родители–побой, домашно насилие, развод, посегателство от страна на нови партньори на един от двамата родители. </w:t>
      </w:r>
    </w:p>
    <w:p w:rsidR="002B4E1D" w:rsidRPr="00026B1C" w:rsidRDefault="002B4E1D" w:rsidP="002B4E1D">
      <w:pPr>
        <w:pStyle w:val="ListParagraph"/>
        <w:rPr>
          <w:sz w:val="20"/>
          <w:szCs w:val="20"/>
        </w:rPr>
      </w:pPr>
    </w:p>
    <w:p w:rsidR="002B4E1D" w:rsidRPr="00026B1C" w:rsidRDefault="007A7E04" w:rsidP="002B4E1D">
      <w:pPr>
        <w:pStyle w:val="ListParagraph"/>
        <w:rPr>
          <w:sz w:val="20"/>
          <w:szCs w:val="20"/>
        </w:rPr>
      </w:pPr>
      <w:r w:rsidRPr="00026B1C">
        <w:rPr>
          <w:b/>
          <w:sz w:val="20"/>
          <w:szCs w:val="20"/>
        </w:rPr>
        <w:t>Мерки:</w:t>
      </w:r>
      <w:r w:rsidRPr="00026B1C">
        <w:rPr>
          <w:sz w:val="20"/>
          <w:szCs w:val="20"/>
        </w:rPr>
        <w:t xml:space="preserve"> В най - честите случаи училището се превръща в единствено защитено място за детето и класният ръководител поема грижите за детето в образователната инстит</w:t>
      </w:r>
      <w:r w:rsidR="005321DF" w:rsidRPr="00026B1C">
        <w:rPr>
          <w:sz w:val="20"/>
          <w:szCs w:val="20"/>
        </w:rPr>
        <w:t>у</w:t>
      </w:r>
      <w:r w:rsidRPr="00026B1C">
        <w:rPr>
          <w:sz w:val="20"/>
          <w:szCs w:val="20"/>
        </w:rPr>
        <w:t xml:space="preserve">ция. </w:t>
      </w:r>
    </w:p>
    <w:p w:rsidR="002B4E1D" w:rsidRPr="00026B1C" w:rsidRDefault="002B4E1D" w:rsidP="002B4E1D">
      <w:pPr>
        <w:rPr>
          <w:sz w:val="20"/>
          <w:szCs w:val="20"/>
        </w:rPr>
      </w:pPr>
    </w:p>
    <w:p w:rsidR="002B4E1D" w:rsidRPr="00026B1C" w:rsidRDefault="002B4E1D" w:rsidP="002B4E1D">
      <w:pPr>
        <w:rPr>
          <w:sz w:val="20"/>
          <w:szCs w:val="20"/>
        </w:rPr>
      </w:pPr>
    </w:p>
    <w:p w:rsidR="005321DF" w:rsidRPr="00026B1C" w:rsidRDefault="007A7E04" w:rsidP="002B4E1D">
      <w:pPr>
        <w:rPr>
          <w:b/>
          <w:sz w:val="20"/>
          <w:szCs w:val="20"/>
        </w:rPr>
      </w:pPr>
      <w:r w:rsidRPr="00026B1C">
        <w:rPr>
          <w:b/>
          <w:sz w:val="20"/>
          <w:szCs w:val="20"/>
        </w:rPr>
        <w:t xml:space="preserve">VI. МЕРКИ И ДЕЙНОСТИ НА </w:t>
      </w:r>
      <w:r w:rsidR="005321DF" w:rsidRPr="00026B1C">
        <w:rPr>
          <w:b/>
          <w:sz w:val="20"/>
          <w:szCs w:val="20"/>
        </w:rPr>
        <w:t>ОУ “ЛЮБЕН КАРАВЕЛОВ“, ГР. СВИЛЕНГРАД</w:t>
      </w:r>
      <w:r w:rsidRPr="00026B1C">
        <w:rPr>
          <w:b/>
          <w:sz w:val="20"/>
          <w:szCs w:val="20"/>
        </w:rPr>
        <w:t xml:space="preserve"> СВЪРЗАНИ С ПРЕВЕНЦИЯ ОТ ОТПАДАНЕ </w:t>
      </w:r>
    </w:p>
    <w:p w:rsidR="005321DF" w:rsidRPr="00026B1C" w:rsidRDefault="005321DF" w:rsidP="002B4E1D">
      <w:pPr>
        <w:rPr>
          <w:sz w:val="20"/>
          <w:szCs w:val="20"/>
        </w:rPr>
      </w:pPr>
    </w:p>
    <w:p w:rsidR="00A45277" w:rsidRPr="00026B1C" w:rsidRDefault="007A7E04" w:rsidP="002B4E1D">
      <w:pPr>
        <w:rPr>
          <w:sz w:val="20"/>
          <w:szCs w:val="20"/>
        </w:rPr>
      </w:pPr>
      <w:r w:rsidRPr="00026B1C">
        <w:rPr>
          <w:sz w:val="20"/>
          <w:szCs w:val="20"/>
        </w:rPr>
        <w:t xml:space="preserve">Други по-важни мерки и дейности, залегнали в комплексния план на </w:t>
      </w:r>
      <w:r w:rsidR="008D6B55" w:rsidRPr="00026B1C">
        <w:rPr>
          <w:sz w:val="20"/>
          <w:szCs w:val="20"/>
        </w:rPr>
        <w:t>ОУ „Любен Каравелов“</w:t>
      </w:r>
      <w:r w:rsidRPr="00026B1C">
        <w:rPr>
          <w:sz w:val="20"/>
          <w:szCs w:val="20"/>
        </w:rPr>
        <w:t xml:space="preserve"> за достигане на стратегическите цели, свързани с превенцията от отпадане са: </w:t>
      </w:r>
    </w:p>
    <w:p w:rsidR="00A45277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>Предприемане на училищни политики и стратегически мерки, подчинени на областната и общинска програма за образователна интеграция на децата и у</w:t>
      </w:r>
      <w:r w:rsidR="00C86987" w:rsidRPr="00026B1C">
        <w:rPr>
          <w:sz w:val="20"/>
          <w:szCs w:val="20"/>
        </w:rPr>
        <w:t>чениците</w:t>
      </w:r>
      <w:r w:rsidRPr="00026B1C">
        <w:rPr>
          <w:sz w:val="20"/>
          <w:szCs w:val="20"/>
        </w:rPr>
        <w:t xml:space="preserve">; </w:t>
      </w:r>
    </w:p>
    <w:p w:rsidR="00A45277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Управление на информацията за преждевременно напусналите училище. Изготвяне на база данни от класните ръководители, в чиито класове има ученици от рискови групи (съобразно различните причини от отпадане); </w:t>
      </w:r>
    </w:p>
    <w:p w:rsidR="00A45277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Координиране действията на класните ръководители с тези на педагогическия съветник и училищното ръководство; </w:t>
      </w:r>
    </w:p>
    <w:p w:rsidR="006367B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>Квалификация на педагогическите специалисти в посока управление на конфликти, справяне с агресията и насилието и превръщането му в педагогически консултант:</w:t>
      </w:r>
    </w:p>
    <w:p w:rsidR="006367BC" w:rsidRPr="00026B1C" w:rsidRDefault="007A7E04" w:rsidP="006367B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26B1C">
        <w:rPr>
          <w:sz w:val="20"/>
          <w:szCs w:val="20"/>
        </w:rPr>
        <w:t>Провеждане на обучителен семинар на педагогическите специалисти за последиците агресия и насилие в</w:t>
      </w:r>
      <w:r w:rsidR="00C86987" w:rsidRPr="00026B1C">
        <w:rPr>
          <w:sz w:val="20"/>
          <w:szCs w:val="20"/>
        </w:rPr>
        <w:t xml:space="preserve"> </w:t>
      </w:r>
      <w:r w:rsidRPr="00026B1C">
        <w:rPr>
          <w:sz w:val="20"/>
          <w:szCs w:val="20"/>
        </w:rPr>
        <w:t xml:space="preserve">училище; </w:t>
      </w:r>
    </w:p>
    <w:p w:rsidR="00A24F3C" w:rsidRPr="00026B1C" w:rsidRDefault="007A7E04" w:rsidP="006367B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26B1C">
        <w:rPr>
          <w:sz w:val="20"/>
          <w:szCs w:val="20"/>
        </w:rPr>
        <w:t>Провеждане на обучения за агресията и насилието и начините за разрешаване на конфликти;</w:t>
      </w:r>
    </w:p>
    <w:p w:rsidR="006367B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Реализирането на конкретни дейности за постигане целите на училищната програма; </w:t>
      </w:r>
    </w:p>
    <w:p w:rsidR="00A24F3C" w:rsidRPr="00026B1C" w:rsidRDefault="007A7E04" w:rsidP="006367B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Дейности за усвояването на българския книжовен език и повишаване на грамотността; </w:t>
      </w:r>
    </w:p>
    <w:p w:rsidR="00A24F3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lastRenderedPageBreak/>
        <w:t xml:space="preserve">Насърчаване включването в образованието на рискови групи и развиване на приобщаващото образование; </w:t>
      </w:r>
    </w:p>
    <w:p w:rsidR="00A24F3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Увеличаване на разнообразието и ефективността на механизмите и </w:t>
      </w:r>
      <w:proofErr w:type="spellStart"/>
      <w:r w:rsidRPr="00026B1C">
        <w:rPr>
          <w:sz w:val="20"/>
          <w:szCs w:val="20"/>
        </w:rPr>
        <w:t>стимулитеза</w:t>
      </w:r>
      <w:proofErr w:type="spellEnd"/>
      <w:r w:rsidRPr="00026B1C">
        <w:rPr>
          <w:sz w:val="20"/>
          <w:szCs w:val="20"/>
        </w:rPr>
        <w:t xml:space="preserve"> включване в образование и обучение; </w:t>
      </w:r>
    </w:p>
    <w:p w:rsidR="006367B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Създаване на условия за включване на ученика в група за повишаване на социалните умения за общуване и решаване на конфликти: </w:t>
      </w:r>
    </w:p>
    <w:p w:rsidR="006367BC" w:rsidRPr="00026B1C" w:rsidRDefault="007A7E04" w:rsidP="006367BC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насочване на детето и ученика към занимания, съобразени с неговите потребности; </w:t>
      </w:r>
    </w:p>
    <w:p w:rsidR="006367BC" w:rsidRPr="00026B1C" w:rsidRDefault="007A7E04" w:rsidP="006367BC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индивидуална подкрепа за ученика от личност, която той уважава (наставничество); </w:t>
      </w:r>
    </w:p>
    <w:p w:rsidR="006367BC" w:rsidRPr="00026B1C" w:rsidRDefault="007A7E04" w:rsidP="006367BC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участие на ученика в дейности в полза на паралелката или училището; </w:t>
      </w:r>
    </w:p>
    <w:p w:rsidR="00A24F3C" w:rsidRPr="00026B1C" w:rsidRDefault="007A7E04" w:rsidP="006367BC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други дейности, определени с правилника за дейността на институцията. </w:t>
      </w:r>
    </w:p>
    <w:p w:rsidR="00A24F3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Изграждане на широко публично доверие и подкрепа за политиките за превенция и намаляване на преждевременното напускане на училище; </w:t>
      </w:r>
    </w:p>
    <w:p w:rsidR="00A24F3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>Повишаване качеството и ефективността на въздействие върху подрастващите чрез създаване на специфична образователна и възпитателн</w:t>
      </w:r>
      <w:r w:rsidR="00C86987" w:rsidRPr="00026B1C">
        <w:rPr>
          <w:sz w:val="20"/>
          <w:szCs w:val="20"/>
        </w:rPr>
        <w:t>а интерактивна среда</w:t>
      </w:r>
      <w:r w:rsidRPr="00026B1C">
        <w:rPr>
          <w:sz w:val="20"/>
          <w:szCs w:val="20"/>
        </w:rPr>
        <w:t xml:space="preserve">; </w:t>
      </w:r>
    </w:p>
    <w:p w:rsidR="00A24F3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Поставяне на ученика в активна позиция по отношения на усвояването на нови знания и практическа приложимост на преподавания материал; </w:t>
      </w:r>
    </w:p>
    <w:p w:rsidR="00A24F3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Превръщането на училището в приятно и желано място за учениците чрез използване на иновативни педагогични методи и форми за предаване, преподаване и научаване на учебни знания и осигуряване на подходяща интерактивна среда в нови модели на класни стаи и места за извънучебни занимания; </w:t>
      </w:r>
    </w:p>
    <w:p w:rsidR="000D42A7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Извършване на ефективна диференцирана работа с учениците с намалена успеваемост: </w:t>
      </w:r>
    </w:p>
    <w:p w:rsidR="000D42A7" w:rsidRPr="00026B1C" w:rsidRDefault="007A7E04" w:rsidP="000D42A7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Изработване на индивидуален тематичен план и календарен график за преодоляване на изоставането; </w:t>
      </w:r>
    </w:p>
    <w:p w:rsidR="001F6251" w:rsidRPr="00026B1C" w:rsidRDefault="007A7E04" w:rsidP="000D42A7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Провеждане на анкета с тези ученици за установяване на проблема-отговаря педагогическия съветник; </w:t>
      </w:r>
    </w:p>
    <w:p w:rsidR="000D42A7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>Подготовка на учениците за продължаване на образованието - професионално орие</w:t>
      </w:r>
      <w:r w:rsidR="00C86987" w:rsidRPr="00026B1C">
        <w:rPr>
          <w:sz w:val="20"/>
          <w:szCs w:val="20"/>
        </w:rPr>
        <w:t>нтиране на учениците, завършващи основно</w:t>
      </w:r>
      <w:r w:rsidRPr="00026B1C">
        <w:rPr>
          <w:sz w:val="20"/>
          <w:szCs w:val="20"/>
        </w:rPr>
        <w:t xml:space="preserve"> образование, съобразно техните интереси и възможности: </w:t>
      </w:r>
    </w:p>
    <w:p w:rsidR="000D42A7" w:rsidRPr="00026B1C" w:rsidRDefault="007A7E04" w:rsidP="000D42A7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Организиране на с</w:t>
      </w:r>
      <w:r w:rsidR="00C86987" w:rsidRPr="00026B1C">
        <w:rPr>
          <w:sz w:val="20"/>
          <w:szCs w:val="20"/>
        </w:rPr>
        <w:t>реща между учениците от 7.</w:t>
      </w:r>
      <w:r w:rsidRPr="00026B1C">
        <w:rPr>
          <w:sz w:val="20"/>
          <w:szCs w:val="20"/>
        </w:rPr>
        <w:t xml:space="preserve"> клас с експерти от регионалната служба по заетостта; </w:t>
      </w:r>
    </w:p>
    <w:p w:rsidR="001F6251" w:rsidRPr="00026B1C" w:rsidRDefault="007A7E04" w:rsidP="000D42A7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Осигуряване на професионално консултиране и ориентиране чрез привличане на Център за професионално ориентиране; </w:t>
      </w:r>
    </w:p>
    <w:p w:rsidR="001F6251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Привеждане дисциплината на учениците в съответствие с новите обществени реалности; </w:t>
      </w:r>
    </w:p>
    <w:p w:rsidR="001F6251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Изграждане на съдържателен и многообразен учебен процес; </w:t>
      </w:r>
    </w:p>
    <w:p w:rsidR="005B720E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>Осъществяване оптимално ниво на вътрешна мотивация у учениците чрез целенасочена образователна работа, свързана с училищни и извънучилищни мероприятия</w:t>
      </w:r>
      <w:r w:rsidR="00C86987" w:rsidRPr="00026B1C">
        <w:rPr>
          <w:sz w:val="20"/>
          <w:szCs w:val="20"/>
        </w:rPr>
        <w:t xml:space="preserve"> </w:t>
      </w:r>
      <w:r w:rsidRPr="00026B1C">
        <w:rPr>
          <w:sz w:val="20"/>
          <w:szCs w:val="20"/>
        </w:rPr>
        <w:t xml:space="preserve">и дейности: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Извънкласни дейности за превенция на поведението при деца с риск от отпадане;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Провеждане на дискусии с ученици по предложените от тях теми, засягащи актуален проблем; </w:t>
      </w:r>
    </w:p>
    <w:p w:rsidR="001F6251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Възлагане на отговорни индивидуални задачи на учениците, за да се почувстват значими в собствените си очи и в очите на околните, за да се мотивират и успяват. </w:t>
      </w:r>
    </w:p>
    <w:p w:rsidR="005B720E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гражданско образование и работа с родителската общност „Училище за родители“: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Приобщаването им към общочовешките ценности и подготовката им за пълноценен живот в съвременните обществено-икономически условия;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Посещения в помощни училища, домове за сираци и бездомници, домове за възрастни хора;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Организиране на Дарителска кампания; </w:t>
      </w:r>
    </w:p>
    <w:p w:rsidR="001F6251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Утвърждаване на превантивна възпитателна работа в училище с акцент всеки свободен учител да отговаря за отстранените от час ученици. </w:t>
      </w:r>
    </w:p>
    <w:p w:rsidR="005B720E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здравно образование и възпитание –лекции, беседи, семинари свързани с обучението на учениците по: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Наркомания, алкохол, тютюнопушене;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Сексуално образование и предпазване от СПИН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Продължаване на превантивната възпитателна работа на класните ръководители като дейностите се интегрират с цел оказване на помощ с общинския професионално</w:t>
      </w:r>
      <w:r w:rsidR="001F6251" w:rsidRPr="00026B1C">
        <w:rPr>
          <w:sz w:val="20"/>
          <w:szCs w:val="20"/>
        </w:rPr>
        <w:t>-</w:t>
      </w:r>
      <w:r w:rsidRPr="00026B1C">
        <w:rPr>
          <w:sz w:val="20"/>
          <w:szCs w:val="20"/>
        </w:rPr>
        <w:t xml:space="preserve">консултативен кабинет, с Комисията за борба с противообществените прояви на малолетни и непълнолетни /КБППМН/; </w:t>
      </w:r>
    </w:p>
    <w:p w:rsidR="00EC0A9C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Поставянето на приоритет в работата на класните ръководители формирането на личностни умения у учениците за адекватно социално поведение в съвременните динамични обществено-икономически условия. </w:t>
      </w:r>
    </w:p>
    <w:p w:rsidR="005B720E" w:rsidRPr="00026B1C" w:rsidRDefault="007A7E04" w:rsidP="00C8698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извънкласни и извънучилищни дейности – (публикуват се на интернет страницата на училището);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lastRenderedPageBreak/>
        <w:sym w:font="Symbol" w:char="F0B7"/>
      </w:r>
      <w:r w:rsidRPr="00026B1C">
        <w:rPr>
          <w:sz w:val="20"/>
          <w:szCs w:val="20"/>
        </w:rPr>
        <w:t xml:space="preserve"> участие при планиране дейността на часа на класа;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Лекции в час на класа „Деца помагат на деца“;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Създаване съвместно с класния ръководител условия за личностна изява на всеки ученик; </w:t>
      </w:r>
    </w:p>
    <w:p w:rsidR="005B720E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Организиране на творчески и спортни дейности с общ интерес; </w:t>
      </w:r>
    </w:p>
    <w:p w:rsidR="00EC0A9C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Тясно сътрудничество между училището и семейството при превантивната работа с деца, застрашени от негативни влияния (хазарт, секти, наркомания, употреба на алкохол и тютюнопушене); </w:t>
      </w:r>
    </w:p>
    <w:p w:rsidR="005B720E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Спазване на Координационния механизъм за деца в риск: </w:t>
      </w:r>
    </w:p>
    <w:p w:rsidR="00EC0A9C" w:rsidRPr="00026B1C" w:rsidRDefault="007A7E04" w:rsidP="005B720E">
      <w:pPr>
        <w:pStyle w:val="ListParagraph"/>
        <w:rPr>
          <w:sz w:val="20"/>
          <w:szCs w:val="20"/>
        </w:rPr>
      </w:pPr>
      <w:r w:rsidRPr="00026B1C">
        <w:rPr>
          <w:sz w:val="20"/>
          <w:szCs w:val="20"/>
        </w:rPr>
        <w:sym w:font="Symbol" w:char="F0B7"/>
      </w:r>
      <w:r w:rsidRPr="00026B1C">
        <w:rPr>
          <w:sz w:val="20"/>
          <w:szCs w:val="20"/>
        </w:rPr>
        <w:t xml:space="preserve"> Включване на местните власти и социалните партньори като равноправни участници в такъв координационен механизъм; </w:t>
      </w:r>
    </w:p>
    <w:p w:rsidR="00EC0A9C" w:rsidRPr="00026B1C" w:rsidRDefault="007A7E04" w:rsidP="008D072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26B1C">
        <w:rPr>
          <w:sz w:val="20"/>
          <w:szCs w:val="20"/>
        </w:rPr>
        <w:t xml:space="preserve">Формиране на екипи за разработване на дейностите по превенция от отпадане и залагането им в комплексната планираща и отчетна документация; </w:t>
      </w:r>
    </w:p>
    <w:p w:rsidR="00EC0A9C" w:rsidRPr="00026B1C" w:rsidRDefault="00EC0A9C" w:rsidP="002B4E1D">
      <w:pPr>
        <w:rPr>
          <w:sz w:val="20"/>
          <w:szCs w:val="20"/>
        </w:rPr>
      </w:pPr>
    </w:p>
    <w:p w:rsidR="0071323B" w:rsidRPr="00026B1C" w:rsidRDefault="0071323B" w:rsidP="002B4E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1673"/>
        <w:gridCol w:w="1669"/>
        <w:gridCol w:w="2297"/>
      </w:tblGrid>
      <w:tr w:rsidR="001C0340" w:rsidRPr="00026B1C" w:rsidTr="00026B1C">
        <w:tc>
          <w:tcPr>
            <w:tcW w:w="3652" w:type="dxa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b/>
                <w:sz w:val="20"/>
                <w:szCs w:val="20"/>
              </w:rPr>
              <w:t>МЕРКИ ЗА РЕАЛИЗИРАНЕ НА ПОЛИТИКИТЕ</w:t>
            </w:r>
          </w:p>
        </w:tc>
        <w:tc>
          <w:tcPr>
            <w:tcW w:w="1673" w:type="dxa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b/>
                <w:sz w:val="20"/>
                <w:szCs w:val="20"/>
              </w:rPr>
              <w:t>ОТГОВОРНИК</w:t>
            </w:r>
          </w:p>
        </w:tc>
        <w:tc>
          <w:tcPr>
            <w:tcW w:w="1664" w:type="dxa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b/>
                <w:sz w:val="20"/>
                <w:szCs w:val="20"/>
              </w:rPr>
              <w:t>СРОК ЗА ИЗПЪЛНЕНИЕ</w:t>
            </w:r>
          </w:p>
        </w:tc>
        <w:tc>
          <w:tcPr>
            <w:tcW w:w="2299" w:type="dxa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b/>
                <w:sz w:val="20"/>
                <w:szCs w:val="20"/>
              </w:rPr>
              <w:t>ИНДИКАТОРИ</w:t>
            </w:r>
          </w:p>
        </w:tc>
      </w:tr>
      <w:tr w:rsidR="001C0340" w:rsidRPr="00026B1C" w:rsidTr="004B1239">
        <w:tc>
          <w:tcPr>
            <w:tcW w:w="9288" w:type="dxa"/>
            <w:gridSpan w:val="4"/>
          </w:tcPr>
          <w:p w:rsidR="001C0340" w:rsidRPr="00026B1C" w:rsidRDefault="001C0340" w:rsidP="001C0340">
            <w:pPr>
              <w:rPr>
                <w:sz w:val="20"/>
                <w:szCs w:val="20"/>
              </w:rPr>
            </w:pPr>
            <w:r w:rsidRPr="00026B1C">
              <w:rPr>
                <w:b/>
                <w:sz w:val="20"/>
                <w:szCs w:val="20"/>
              </w:rPr>
              <w:t>I.МЕРКИ ЗА НАМАЛЯВАНЕ БРОЯ НА БЕЗПРИЧИННИТЕ ОТСЪСТВИЯ, ПРЕВЕНЦИЯ НА ПРЕЖДЕВРЕМЕННОТО НАПУСКАНЕ И ОТПАДАНЕ ОТ УЧИЛИЩЕ</w:t>
            </w:r>
            <w:r w:rsidRPr="00026B1C">
              <w:rPr>
                <w:sz w:val="20"/>
                <w:szCs w:val="20"/>
              </w:rPr>
              <w:t xml:space="preserve"> </w:t>
            </w:r>
          </w:p>
          <w:p w:rsidR="001C0340" w:rsidRPr="00026B1C" w:rsidRDefault="001C0340" w:rsidP="002B4E1D">
            <w:pPr>
              <w:rPr>
                <w:sz w:val="20"/>
                <w:szCs w:val="20"/>
              </w:rPr>
            </w:pPr>
          </w:p>
        </w:tc>
      </w:tr>
      <w:tr w:rsidR="001C0340" w:rsidRPr="00026B1C" w:rsidTr="00377678">
        <w:tc>
          <w:tcPr>
            <w:tcW w:w="9288" w:type="dxa"/>
            <w:gridSpan w:val="4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 Осигуряване на позитивна образователна среда – училищен климат, атмосфера на взаимоотношения, управление</w:t>
            </w:r>
          </w:p>
        </w:tc>
      </w:tr>
      <w:tr w:rsidR="001C0340" w:rsidRPr="00026B1C" w:rsidTr="00995C09">
        <w:tc>
          <w:tcPr>
            <w:tcW w:w="9288" w:type="dxa"/>
            <w:gridSpan w:val="4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1.1.1. Разработване и изпълнение на политики в училището</w:t>
            </w:r>
          </w:p>
        </w:tc>
      </w:tr>
      <w:tr w:rsidR="001C0340" w:rsidRPr="00026B1C" w:rsidTr="00026B1C">
        <w:tc>
          <w:tcPr>
            <w:tcW w:w="3652" w:type="dxa"/>
          </w:tcPr>
          <w:p w:rsidR="001C0340" w:rsidRPr="00026B1C" w:rsidRDefault="001C0340" w:rsidP="00F57FC7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1.1.1.1. Актуализиране на</w:t>
            </w:r>
            <w:r w:rsidR="005D68DE" w:rsidRPr="00026B1C">
              <w:rPr>
                <w:sz w:val="20"/>
                <w:szCs w:val="20"/>
              </w:rPr>
              <w:t xml:space="preserve"> план за действие към</w:t>
            </w:r>
            <w:r w:rsidRPr="00026B1C">
              <w:rPr>
                <w:sz w:val="20"/>
                <w:szCs w:val="20"/>
              </w:rPr>
              <w:t xml:space="preserve"> Стратегията</w:t>
            </w:r>
            <w:r w:rsidR="00F4401D" w:rsidRPr="00026B1C">
              <w:rPr>
                <w:sz w:val="20"/>
                <w:szCs w:val="20"/>
              </w:rPr>
              <w:t xml:space="preserve"> за развитие на училището за </w:t>
            </w:r>
            <w:r w:rsidR="00997F7C" w:rsidRPr="00026B1C">
              <w:rPr>
                <w:sz w:val="20"/>
                <w:szCs w:val="20"/>
              </w:rPr>
              <w:t>202</w:t>
            </w:r>
            <w:r w:rsidR="00F57FC7" w:rsidRPr="00026B1C">
              <w:rPr>
                <w:sz w:val="20"/>
                <w:szCs w:val="20"/>
              </w:rPr>
              <w:t>3</w:t>
            </w:r>
            <w:r w:rsidRPr="00026B1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73" w:type="dxa"/>
          </w:tcPr>
          <w:p w:rsidR="001C0340" w:rsidRPr="00026B1C" w:rsidRDefault="00175901" w:rsidP="00061111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педагогически съветник</w:t>
            </w:r>
            <w:r w:rsidR="00061111" w:rsidRPr="00026B1C">
              <w:rPr>
                <w:sz w:val="20"/>
                <w:szCs w:val="20"/>
              </w:rPr>
              <w:t>,</w:t>
            </w:r>
            <w:r w:rsidR="001C0340" w:rsidRPr="00026B1C">
              <w:rPr>
                <w:sz w:val="20"/>
                <w:szCs w:val="20"/>
              </w:rPr>
              <w:t xml:space="preserve"> </w:t>
            </w:r>
            <w:r w:rsidR="00061111" w:rsidRPr="00026B1C">
              <w:rPr>
                <w:sz w:val="20"/>
                <w:szCs w:val="20"/>
              </w:rPr>
              <w:t>старши</w:t>
            </w:r>
            <w:r w:rsidR="001C0340" w:rsidRPr="00026B1C">
              <w:rPr>
                <w:sz w:val="20"/>
                <w:szCs w:val="20"/>
              </w:rPr>
              <w:t xml:space="preserve"> учители</w:t>
            </w:r>
          </w:p>
        </w:tc>
        <w:tc>
          <w:tcPr>
            <w:tcW w:w="1664" w:type="dxa"/>
          </w:tcPr>
          <w:p w:rsidR="001C0340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</w:t>
            </w:r>
          </w:p>
        </w:tc>
        <w:tc>
          <w:tcPr>
            <w:tcW w:w="2299" w:type="dxa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 брой актуализирана стратегия</w:t>
            </w:r>
          </w:p>
        </w:tc>
      </w:tr>
      <w:tr w:rsidR="001C0340" w:rsidRPr="00026B1C" w:rsidTr="00026B1C">
        <w:tc>
          <w:tcPr>
            <w:tcW w:w="3652" w:type="dxa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1.1.1.2.Разработване и реализиране на мерки за проследяване на преместването и отсъствията</w:t>
            </w:r>
          </w:p>
        </w:tc>
        <w:tc>
          <w:tcPr>
            <w:tcW w:w="1673" w:type="dxa"/>
          </w:tcPr>
          <w:p w:rsidR="001C0340" w:rsidRPr="00026B1C" w:rsidRDefault="00175901" w:rsidP="00175901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педагогически съветник</w:t>
            </w:r>
            <w:r w:rsidR="001C0340" w:rsidRPr="00026B1C">
              <w:rPr>
                <w:sz w:val="20"/>
                <w:szCs w:val="20"/>
              </w:rPr>
              <w:t xml:space="preserve">, </w:t>
            </w:r>
            <w:r w:rsidR="005D68DE" w:rsidRPr="00026B1C">
              <w:rPr>
                <w:sz w:val="20"/>
                <w:szCs w:val="20"/>
              </w:rPr>
              <w:t>заместник директор</w:t>
            </w:r>
          </w:p>
        </w:tc>
        <w:tc>
          <w:tcPr>
            <w:tcW w:w="1664" w:type="dxa"/>
          </w:tcPr>
          <w:p w:rsidR="001C0340" w:rsidRPr="00026B1C" w:rsidRDefault="005E51B4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1C0340" w:rsidRPr="00026B1C" w:rsidRDefault="001C034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отсъствия Брой пре</w:t>
            </w:r>
            <w:r w:rsidR="00C86987" w:rsidRPr="00026B1C">
              <w:rPr>
                <w:sz w:val="20"/>
                <w:szCs w:val="20"/>
              </w:rPr>
              <w:t xml:space="preserve">местени ученици </w:t>
            </w:r>
            <w:r w:rsidRPr="00026B1C">
              <w:rPr>
                <w:sz w:val="20"/>
                <w:szCs w:val="20"/>
              </w:rPr>
              <w:t>(ежемесечни справки, писма)</w:t>
            </w:r>
          </w:p>
        </w:tc>
      </w:tr>
      <w:tr w:rsidR="001C0340" w:rsidRPr="00026B1C" w:rsidTr="00026B1C">
        <w:tc>
          <w:tcPr>
            <w:tcW w:w="3652" w:type="dxa"/>
          </w:tcPr>
          <w:p w:rsidR="001C0340" w:rsidRPr="00026B1C" w:rsidRDefault="001014C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1.1.1.3.Иницииране на информационна кампания за намаляване на риска от преждевременно напускане на училище чрез изработване на постери и флаери</w:t>
            </w:r>
          </w:p>
        </w:tc>
        <w:tc>
          <w:tcPr>
            <w:tcW w:w="1673" w:type="dxa"/>
          </w:tcPr>
          <w:p w:rsidR="001C0340" w:rsidRPr="00026B1C" w:rsidRDefault="00175901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педагогически съветник</w:t>
            </w:r>
            <w:r w:rsidR="001014CD" w:rsidRPr="00026B1C">
              <w:rPr>
                <w:sz w:val="20"/>
                <w:szCs w:val="20"/>
              </w:rPr>
              <w:t>, класни ръководители</w:t>
            </w:r>
          </w:p>
        </w:tc>
        <w:tc>
          <w:tcPr>
            <w:tcW w:w="1664" w:type="dxa"/>
          </w:tcPr>
          <w:p w:rsidR="001C0340" w:rsidRPr="00026B1C" w:rsidRDefault="005E51B4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1C0340" w:rsidRPr="00026B1C" w:rsidRDefault="00175901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постери Брой флаери</w:t>
            </w:r>
          </w:p>
        </w:tc>
      </w:tr>
      <w:tr w:rsidR="001C0340" w:rsidRPr="00026B1C" w:rsidTr="00026B1C">
        <w:tc>
          <w:tcPr>
            <w:tcW w:w="3652" w:type="dxa"/>
          </w:tcPr>
          <w:p w:rsidR="00175901" w:rsidRPr="00026B1C" w:rsidRDefault="00175901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1.1.1.4. Повишаване интереса на учениците към работата в екип чрез участие в училищни мероприятия: </w:t>
            </w:r>
          </w:p>
          <w:p w:rsidR="00175901" w:rsidRPr="00026B1C" w:rsidRDefault="00175901" w:rsidP="0017590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Световния ден на водата </w:t>
            </w:r>
          </w:p>
          <w:p w:rsidR="00175901" w:rsidRPr="00026B1C" w:rsidRDefault="00175901" w:rsidP="0017590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Деня на Земята </w:t>
            </w:r>
          </w:p>
          <w:p w:rsidR="00175901" w:rsidRPr="00026B1C" w:rsidRDefault="00175901" w:rsidP="0017590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Ден на самоуправление </w:t>
            </w:r>
          </w:p>
          <w:p w:rsidR="00175901" w:rsidRPr="00026B1C" w:rsidRDefault="00175901" w:rsidP="0017590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Ден на розовата фланелка </w:t>
            </w:r>
          </w:p>
          <w:p w:rsidR="00175901" w:rsidRPr="00026B1C" w:rsidRDefault="00175901" w:rsidP="0017590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Ден на европейските езици </w:t>
            </w:r>
          </w:p>
          <w:p w:rsidR="001C0340" w:rsidRPr="00026B1C" w:rsidRDefault="00175901" w:rsidP="0017590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Международен ден за борба със СПИН и други</w:t>
            </w:r>
          </w:p>
        </w:tc>
        <w:tc>
          <w:tcPr>
            <w:tcW w:w="1673" w:type="dxa"/>
          </w:tcPr>
          <w:p w:rsidR="001C0340" w:rsidRPr="00026B1C" w:rsidRDefault="007007A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Преподаватели по предмети, медицинско лице, </w:t>
            </w:r>
            <w:proofErr w:type="spellStart"/>
            <w:r w:rsidRPr="00026B1C">
              <w:rPr>
                <w:sz w:val="20"/>
                <w:szCs w:val="20"/>
              </w:rPr>
              <w:t>педагогочески</w:t>
            </w:r>
            <w:proofErr w:type="spellEnd"/>
            <w:r w:rsidRPr="00026B1C">
              <w:rPr>
                <w:sz w:val="20"/>
                <w:szCs w:val="20"/>
              </w:rPr>
              <w:t xml:space="preserve"> съветник</w:t>
            </w:r>
          </w:p>
        </w:tc>
        <w:tc>
          <w:tcPr>
            <w:tcW w:w="1664" w:type="dxa"/>
          </w:tcPr>
          <w:p w:rsidR="001C0340" w:rsidRPr="00026B1C" w:rsidRDefault="005E51B4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. Юни </w:t>
            </w:r>
          </w:p>
        </w:tc>
        <w:tc>
          <w:tcPr>
            <w:tcW w:w="2299" w:type="dxa"/>
          </w:tcPr>
          <w:p w:rsidR="001C0340" w:rsidRPr="00026B1C" w:rsidRDefault="007007A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извършени проверки</w:t>
            </w:r>
          </w:p>
        </w:tc>
      </w:tr>
      <w:tr w:rsidR="00175901" w:rsidRPr="00026B1C" w:rsidTr="00026B1C">
        <w:tc>
          <w:tcPr>
            <w:tcW w:w="3652" w:type="dxa"/>
          </w:tcPr>
          <w:p w:rsidR="007007A3" w:rsidRPr="00026B1C" w:rsidRDefault="007007A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1.1.1.5. Класният ръководител: </w:t>
            </w:r>
          </w:p>
          <w:p w:rsidR="007007A3" w:rsidRPr="00026B1C" w:rsidRDefault="007007A3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Разработва при необходимост план за действие относно ученик, допуснал голям брой безпричинни отсъствия, застрашен от отпадане или второгодник; </w:t>
            </w:r>
          </w:p>
          <w:p w:rsidR="007007A3" w:rsidRPr="00026B1C" w:rsidRDefault="007007A3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При получена информация, за заминал в чужбина ученик със семейството си лично се осведомява за обстоятелствата и информира своевременно ръководството на училището; </w:t>
            </w:r>
          </w:p>
          <w:p w:rsidR="007007A3" w:rsidRPr="00026B1C" w:rsidRDefault="007007A3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До 2 число на всеки месец подава информация за броя на отсъствията за всеки ученик за </w:t>
            </w:r>
            <w:r w:rsidRPr="00026B1C">
              <w:rPr>
                <w:sz w:val="20"/>
                <w:szCs w:val="20"/>
              </w:rPr>
              <w:lastRenderedPageBreak/>
              <w:t xml:space="preserve">предходния месец по уважителни и неуважителни причини </w:t>
            </w:r>
          </w:p>
          <w:p w:rsidR="007007A3" w:rsidRPr="00026B1C" w:rsidRDefault="007007A3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Информира родителите при отсъствие на ученик повече от 3 учебни дни; </w:t>
            </w:r>
          </w:p>
          <w:p w:rsidR="003E64DD" w:rsidRPr="00026B1C" w:rsidRDefault="007007A3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Изисква ученика да го уведоми при необходимост да отсъства по здравословни причини и да представи</w:t>
            </w:r>
            <w:r w:rsidR="003E64DD" w:rsidRPr="00026B1C">
              <w:rPr>
                <w:sz w:val="20"/>
                <w:szCs w:val="20"/>
              </w:rPr>
              <w:t xml:space="preserve"> медицинска бележка; </w:t>
            </w:r>
          </w:p>
          <w:p w:rsidR="003E64DD" w:rsidRPr="00026B1C" w:rsidRDefault="003E64DD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Предварително получава бележка от спортен клуб за участието на ученик в спортна изява; </w:t>
            </w:r>
          </w:p>
          <w:p w:rsidR="003E64DD" w:rsidRPr="00026B1C" w:rsidRDefault="003E64DD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Ежемесечно проверя ученическите книжки, като изисква наличието на подпис на родител срещу вписаните оценки, отсъствия и бележки по поведението; </w:t>
            </w:r>
          </w:p>
          <w:p w:rsidR="003E64DD" w:rsidRPr="00026B1C" w:rsidRDefault="003E64DD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Информира периодично родителите за отсъствията и успеха на ученика, за спазване на училищната дисциплина; </w:t>
            </w:r>
          </w:p>
          <w:p w:rsidR="003E64DD" w:rsidRPr="00026B1C" w:rsidRDefault="003E64DD" w:rsidP="007007A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Следи за редовното посещаване на консултациите и допълнителните занимания с учениците от класа; </w:t>
            </w:r>
          </w:p>
          <w:p w:rsidR="00175901" w:rsidRPr="00026B1C" w:rsidRDefault="003E64DD" w:rsidP="00AE048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Провежда индивидуални консултации с ученици и родители по утвърден от директора график </w:t>
            </w:r>
          </w:p>
        </w:tc>
        <w:tc>
          <w:tcPr>
            <w:tcW w:w="1673" w:type="dxa"/>
          </w:tcPr>
          <w:p w:rsidR="00175901" w:rsidRPr="00026B1C" w:rsidRDefault="008976A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lastRenderedPageBreak/>
              <w:t>Класни ръководители</w:t>
            </w:r>
          </w:p>
        </w:tc>
        <w:tc>
          <w:tcPr>
            <w:tcW w:w="1664" w:type="dxa"/>
          </w:tcPr>
          <w:p w:rsidR="00175901" w:rsidRPr="00026B1C" w:rsidRDefault="005E51B4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AE0483" w:rsidRPr="00026B1C" w:rsidRDefault="00AE048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Брой проверени ученически книжки </w:t>
            </w:r>
          </w:p>
          <w:p w:rsidR="00AE0483" w:rsidRPr="00026B1C" w:rsidRDefault="00AE048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Брой проведени общи родителски срещи и индивидуални консултации </w:t>
            </w:r>
          </w:p>
          <w:p w:rsidR="00AE0483" w:rsidRPr="00026B1C" w:rsidRDefault="008976A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Брой разработени планове </w:t>
            </w:r>
          </w:p>
          <w:p w:rsidR="00AE0483" w:rsidRPr="00026B1C" w:rsidRDefault="008976A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Брой докладни записки </w:t>
            </w:r>
          </w:p>
          <w:p w:rsidR="00175901" w:rsidRPr="00026B1C" w:rsidRDefault="008976A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удостоверения за преместване</w:t>
            </w:r>
          </w:p>
        </w:tc>
      </w:tr>
      <w:tr w:rsidR="00175901" w:rsidRPr="00026B1C" w:rsidTr="00026B1C">
        <w:tc>
          <w:tcPr>
            <w:tcW w:w="3652" w:type="dxa"/>
          </w:tcPr>
          <w:p w:rsidR="00175901" w:rsidRPr="00026B1C" w:rsidRDefault="000114C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lastRenderedPageBreak/>
              <w:t>1.1.1.6. Директорът уведомява д</w:t>
            </w:r>
            <w:r w:rsidR="00775136" w:rsidRPr="00026B1C">
              <w:rPr>
                <w:sz w:val="20"/>
                <w:szCs w:val="20"/>
              </w:rPr>
              <w:t xml:space="preserve">ирекция „Социално подпомагане“ </w:t>
            </w:r>
          </w:p>
        </w:tc>
        <w:tc>
          <w:tcPr>
            <w:tcW w:w="1673" w:type="dxa"/>
          </w:tcPr>
          <w:p w:rsidR="00175901" w:rsidRPr="00026B1C" w:rsidRDefault="000114C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Директор</w:t>
            </w:r>
          </w:p>
        </w:tc>
        <w:tc>
          <w:tcPr>
            <w:tcW w:w="1664" w:type="dxa"/>
          </w:tcPr>
          <w:p w:rsidR="00175901" w:rsidRPr="00026B1C" w:rsidRDefault="005E51B4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175901" w:rsidRPr="00026B1C" w:rsidRDefault="000114C0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уведомления</w:t>
            </w:r>
          </w:p>
        </w:tc>
      </w:tr>
      <w:tr w:rsidR="00175901" w:rsidRPr="00026B1C" w:rsidTr="00026B1C">
        <w:tc>
          <w:tcPr>
            <w:tcW w:w="3652" w:type="dxa"/>
          </w:tcPr>
          <w:p w:rsidR="00775136" w:rsidRPr="00026B1C" w:rsidRDefault="00775136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1.1.1.7. Родителят уведомява писмено: </w:t>
            </w:r>
          </w:p>
          <w:p w:rsidR="00775136" w:rsidRPr="00026B1C" w:rsidRDefault="00775136" w:rsidP="0077513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класния ръководител при отсъствие на ученика до 3 учебни дни; </w:t>
            </w:r>
          </w:p>
          <w:p w:rsidR="00775136" w:rsidRPr="00026B1C" w:rsidRDefault="00775136" w:rsidP="0077513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директора при отсъствие на ученика до 7 учебни дни в годината като посочва причината за отсъствието; </w:t>
            </w:r>
          </w:p>
          <w:p w:rsidR="00175901" w:rsidRPr="00026B1C" w:rsidRDefault="00775136" w:rsidP="0077513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завежда уведомлението до директора в дневника за входяща кореспонденция на училището</w:t>
            </w:r>
          </w:p>
        </w:tc>
        <w:tc>
          <w:tcPr>
            <w:tcW w:w="1673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Родители</w:t>
            </w:r>
          </w:p>
        </w:tc>
        <w:tc>
          <w:tcPr>
            <w:tcW w:w="1664" w:type="dxa"/>
          </w:tcPr>
          <w:p w:rsidR="00175901" w:rsidRPr="00026B1C" w:rsidRDefault="005E51B4" w:rsidP="00F440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уведомления</w:t>
            </w:r>
          </w:p>
        </w:tc>
      </w:tr>
      <w:tr w:rsidR="00175901" w:rsidRPr="00026B1C" w:rsidTr="00026B1C">
        <w:tc>
          <w:tcPr>
            <w:tcW w:w="3652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1.1.1.8. Планиране и осъществяване на контрол за редовно вписване на отсъствията на учениците в ЗУД и подаване на данните към модул „Отсъствия” в НЕИСПУО</w:t>
            </w:r>
          </w:p>
        </w:tc>
        <w:tc>
          <w:tcPr>
            <w:tcW w:w="1673" w:type="dxa"/>
          </w:tcPr>
          <w:p w:rsidR="00175901" w:rsidRPr="00026B1C" w:rsidRDefault="005D68D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Директор, заместник директор</w:t>
            </w:r>
          </w:p>
        </w:tc>
        <w:tc>
          <w:tcPr>
            <w:tcW w:w="1664" w:type="dxa"/>
          </w:tcPr>
          <w:p w:rsidR="00175901" w:rsidRPr="00026B1C" w:rsidRDefault="005E51B4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Брой проверки  </w:t>
            </w:r>
          </w:p>
        </w:tc>
      </w:tr>
      <w:tr w:rsidR="00175901" w:rsidRPr="00026B1C" w:rsidTr="00026B1C">
        <w:tc>
          <w:tcPr>
            <w:tcW w:w="3652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1.1.1.9. Изготвяне на регистър за учениците, застрашени от отпадане</w:t>
            </w:r>
          </w:p>
        </w:tc>
        <w:tc>
          <w:tcPr>
            <w:tcW w:w="1673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Педагогически съветник, класни ръководители</w:t>
            </w:r>
          </w:p>
        </w:tc>
        <w:tc>
          <w:tcPr>
            <w:tcW w:w="1664" w:type="dxa"/>
          </w:tcPr>
          <w:p w:rsidR="00175901" w:rsidRPr="00026B1C" w:rsidRDefault="005E51B4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Ноември </w:t>
            </w:r>
          </w:p>
        </w:tc>
        <w:tc>
          <w:tcPr>
            <w:tcW w:w="2299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Регистър</w:t>
            </w:r>
          </w:p>
        </w:tc>
      </w:tr>
      <w:tr w:rsidR="00175901" w:rsidRPr="00026B1C" w:rsidTr="00026B1C">
        <w:tc>
          <w:tcPr>
            <w:tcW w:w="3652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1.1.1.10. Работа по Национални програми и проекти като мярка за осигуряване на качествено образование </w:t>
            </w:r>
            <w:r w:rsidRPr="00026B1C">
              <w:rPr>
                <w:sz w:val="20"/>
                <w:szCs w:val="20"/>
              </w:rPr>
              <w:lastRenderedPageBreak/>
              <w:t>и превенция на отпадащите ученици</w:t>
            </w:r>
          </w:p>
        </w:tc>
        <w:tc>
          <w:tcPr>
            <w:tcW w:w="1673" w:type="dxa"/>
          </w:tcPr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lastRenderedPageBreak/>
              <w:t>Директор, Председатели на МО</w:t>
            </w:r>
          </w:p>
        </w:tc>
        <w:tc>
          <w:tcPr>
            <w:tcW w:w="1664" w:type="dxa"/>
          </w:tcPr>
          <w:p w:rsidR="00175901" w:rsidRPr="00026B1C" w:rsidRDefault="007E3AD9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4D086E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НП</w:t>
            </w:r>
          </w:p>
          <w:p w:rsidR="00175901" w:rsidRPr="00026B1C" w:rsidRDefault="004D086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 Брой проекти</w:t>
            </w:r>
          </w:p>
        </w:tc>
      </w:tr>
      <w:tr w:rsidR="00175901" w:rsidRPr="00026B1C" w:rsidTr="00026B1C">
        <w:tc>
          <w:tcPr>
            <w:tcW w:w="3652" w:type="dxa"/>
          </w:tcPr>
          <w:p w:rsidR="00175901" w:rsidRPr="00026B1C" w:rsidRDefault="0079758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lastRenderedPageBreak/>
              <w:t>1.1.1.11. Повишаване на броя на учениците от начален етап, обхванати в целодневна организация на учебния ден</w:t>
            </w:r>
          </w:p>
        </w:tc>
        <w:tc>
          <w:tcPr>
            <w:tcW w:w="1673" w:type="dxa"/>
          </w:tcPr>
          <w:p w:rsidR="00175901" w:rsidRPr="00026B1C" w:rsidRDefault="0079758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Класни ръководители</w:t>
            </w:r>
          </w:p>
        </w:tc>
        <w:tc>
          <w:tcPr>
            <w:tcW w:w="1664" w:type="dxa"/>
          </w:tcPr>
          <w:p w:rsidR="00175901" w:rsidRPr="00026B1C" w:rsidRDefault="007E3AD9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  <w:r w:rsidR="00797583" w:rsidRPr="00026B1C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175901" w:rsidRPr="00026B1C" w:rsidRDefault="0079758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обхванати ученици</w:t>
            </w:r>
          </w:p>
        </w:tc>
      </w:tr>
      <w:tr w:rsidR="00175901" w:rsidRPr="00026B1C" w:rsidTr="00026B1C">
        <w:tc>
          <w:tcPr>
            <w:tcW w:w="3652" w:type="dxa"/>
          </w:tcPr>
          <w:p w:rsidR="00175901" w:rsidRPr="00026B1C" w:rsidRDefault="0079758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1.1.1.12. Организиране на извънкласни и извънучилищни дейности</w:t>
            </w:r>
          </w:p>
        </w:tc>
        <w:tc>
          <w:tcPr>
            <w:tcW w:w="1673" w:type="dxa"/>
          </w:tcPr>
          <w:p w:rsidR="00175901" w:rsidRPr="00026B1C" w:rsidRDefault="00797583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664" w:type="dxa"/>
          </w:tcPr>
          <w:p w:rsidR="00175901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Юни </w:t>
            </w:r>
          </w:p>
        </w:tc>
        <w:tc>
          <w:tcPr>
            <w:tcW w:w="2299" w:type="dxa"/>
          </w:tcPr>
          <w:p w:rsidR="00175901" w:rsidRPr="00026B1C" w:rsidRDefault="003B4FBF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обхванати ученици</w:t>
            </w:r>
          </w:p>
        </w:tc>
      </w:tr>
      <w:tr w:rsidR="001B315A" w:rsidRPr="00026B1C" w:rsidTr="00B3464D">
        <w:tc>
          <w:tcPr>
            <w:tcW w:w="9288" w:type="dxa"/>
            <w:gridSpan w:val="4"/>
          </w:tcPr>
          <w:p w:rsidR="001B315A" w:rsidRPr="00026B1C" w:rsidRDefault="001B315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1.2. Повишаване на качеството на образованието като предпоставка за развитието наличността на всеки ученик и предотвратяване на ранното напускане на училище</w:t>
            </w:r>
          </w:p>
        </w:tc>
      </w:tr>
      <w:tr w:rsidR="001B315A" w:rsidRPr="00026B1C" w:rsidTr="00026B1C">
        <w:tc>
          <w:tcPr>
            <w:tcW w:w="3652" w:type="dxa"/>
          </w:tcPr>
          <w:p w:rsidR="001B315A" w:rsidRPr="00026B1C" w:rsidRDefault="001B315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1.2.1.Квалификация на педагогическите специалисти, насочена към идентифициране и справяне със случаите на риск от преждевременно напускане на училище</w:t>
            </w:r>
          </w:p>
        </w:tc>
        <w:tc>
          <w:tcPr>
            <w:tcW w:w="1673" w:type="dxa"/>
          </w:tcPr>
          <w:p w:rsidR="001B315A" w:rsidRPr="00026B1C" w:rsidRDefault="001B315A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Директор</w:t>
            </w:r>
          </w:p>
        </w:tc>
        <w:tc>
          <w:tcPr>
            <w:tcW w:w="1664" w:type="dxa"/>
          </w:tcPr>
          <w:p w:rsidR="001B315A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Юни </w:t>
            </w:r>
          </w:p>
        </w:tc>
        <w:tc>
          <w:tcPr>
            <w:tcW w:w="2299" w:type="dxa"/>
          </w:tcPr>
          <w:p w:rsidR="001B315A" w:rsidRPr="00026B1C" w:rsidRDefault="001B315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обучени учители</w:t>
            </w:r>
          </w:p>
        </w:tc>
      </w:tr>
      <w:tr w:rsidR="001B315A" w:rsidRPr="00026B1C" w:rsidTr="00026B1C">
        <w:tc>
          <w:tcPr>
            <w:tcW w:w="3652" w:type="dxa"/>
          </w:tcPr>
          <w:p w:rsidR="001B315A" w:rsidRPr="00026B1C" w:rsidRDefault="001B315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1.2.2. Иновативност при преподаване на материала чрез електронни уроци, интерактивни методи, онагледяване, практическа насоченост</w:t>
            </w:r>
          </w:p>
        </w:tc>
        <w:tc>
          <w:tcPr>
            <w:tcW w:w="1673" w:type="dxa"/>
          </w:tcPr>
          <w:p w:rsidR="001B315A" w:rsidRPr="00026B1C" w:rsidRDefault="005A3B4D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Преподаватели по предмети</w:t>
            </w:r>
          </w:p>
        </w:tc>
        <w:tc>
          <w:tcPr>
            <w:tcW w:w="1664" w:type="dxa"/>
          </w:tcPr>
          <w:p w:rsidR="001B315A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5A3B4D" w:rsidRPr="00026B1C" w:rsidRDefault="005A3B4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Брой извършени проверки </w:t>
            </w:r>
          </w:p>
          <w:p w:rsidR="001B315A" w:rsidRPr="00026B1C" w:rsidRDefault="005A3B4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проведени открити уроци</w:t>
            </w:r>
          </w:p>
        </w:tc>
      </w:tr>
      <w:tr w:rsidR="001B315A" w:rsidRPr="00026B1C" w:rsidTr="00026B1C">
        <w:tc>
          <w:tcPr>
            <w:tcW w:w="3652" w:type="dxa"/>
          </w:tcPr>
          <w:p w:rsidR="001B315A" w:rsidRPr="00026B1C" w:rsidRDefault="00F402F5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1.2.3. Планиране и реализиране на ориентирано към потребностите на всеки ученик обучение</w:t>
            </w:r>
          </w:p>
        </w:tc>
        <w:tc>
          <w:tcPr>
            <w:tcW w:w="1673" w:type="dxa"/>
          </w:tcPr>
          <w:p w:rsidR="001B315A" w:rsidRPr="00026B1C" w:rsidRDefault="00F402F5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Учители</w:t>
            </w:r>
          </w:p>
        </w:tc>
        <w:tc>
          <w:tcPr>
            <w:tcW w:w="1664" w:type="dxa"/>
          </w:tcPr>
          <w:p w:rsidR="001B315A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Юни </w:t>
            </w:r>
          </w:p>
        </w:tc>
        <w:tc>
          <w:tcPr>
            <w:tcW w:w="2299" w:type="dxa"/>
          </w:tcPr>
          <w:p w:rsidR="001B315A" w:rsidRPr="00026B1C" w:rsidRDefault="00F402F5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проверки</w:t>
            </w:r>
          </w:p>
        </w:tc>
      </w:tr>
      <w:tr w:rsidR="001B315A" w:rsidRPr="00026B1C" w:rsidTr="00026B1C">
        <w:tc>
          <w:tcPr>
            <w:tcW w:w="3652" w:type="dxa"/>
          </w:tcPr>
          <w:p w:rsidR="0056785A" w:rsidRPr="00026B1C" w:rsidRDefault="0056785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1.2.4.Анализиране на: </w:t>
            </w:r>
          </w:p>
          <w:p w:rsidR="0056785A" w:rsidRPr="00026B1C" w:rsidRDefault="0056785A" w:rsidP="0056785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резултатите от обучението по отделните учебни предмети спрямо очакваните резултати; </w:t>
            </w:r>
          </w:p>
          <w:p w:rsidR="001B315A" w:rsidRPr="00026B1C" w:rsidRDefault="0056785A" w:rsidP="0056785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резултатите, получени от оценяването на вхо</w:t>
            </w:r>
            <w:r w:rsidR="00F06082" w:rsidRPr="00026B1C">
              <w:rPr>
                <w:sz w:val="20"/>
                <w:szCs w:val="20"/>
              </w:rPr>
              <w:t>дните и изходните нива, НВО</w:t>
            </w:r>
            <w:r w:rsidRPr="00026B1C">
              <w:rPr>
                <w:sz w:val="20"/>
                <w:szCs w:val="20"/>
              </w:rPr>
              <w:t xml:space="preserve"> и набелязване на мерки за повишаване на успеваемостта</w:t>
            </w:r>
          </w:p>
        </w:tc>
        <w:tc>
          <w:tcPr>
            <w:tcW w:w="1673" w:type="dxa"/>
          </w:tcPr>
          <w:p w:rsidR="001B315A" w:rsidRPr="00026B1C" w:rsidRDefault="002B2864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Учители</w:t>
            </w:r>
          </w:p>
        </w:tc>
        <w:tc>
          <w:tcPr>
            <w:tcW w:w="1664" w:type="dxa"/>
          </w:tcPr>
          <w:p w:rsidR="001B315A" w:rsidRPr="00026B1C" w:rsidRDefault="00F4401D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Септе</w:t>
            </w:r>
            <w:r w:rsidR="00997F7C" w:rsidRPr="00026B1C">
              <w:rPr>
                <w:sz w:val="20"/>
                <w:szCs w:val="20"/>
              </w:rPr>
              <w:t xml:space="preserve">мври  Юни </w:t>
            </w:r>
          </w:p>
        </w:tc>
        <w:tc>
          <w:tcPr>
            <w:tcW w:w="2299" w:type="dxa"/>
          </w:tcPr>
          <w:p w:rsidR="001B315A" w:rsidRPr="00026B1C" w:rsidRDefault="002B2864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изготвени анализи</w:t>
            </w:r>
          </w:p>
        </w:tc>
      </w:tr>
      <w:tr w:rsidR="001B315A" w:rsidRPr="00026B1C" w:rsidTr="00026B1C">
        <w:tc>
          <w:tcPr>
            <w:tcW w:w="3652" w:type="dxa"/>
          </w:tcPr>
          <w:p w:rsidR="001B315A" w:rsidRPr="00026B1C" w:rsidRDefault="006720DB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1.2.5. Своевременно попълване на регистъра в информационната система </w:t>
            </w:r>
            <w:proofErr w:type="spellStart"/>
            <w:r w:rsidRPr="00026B1C">
              <w:rPr>
                <w:sz w:val="20"/>
                <w:szCs w:val="20"/>
              </w:rPr>
              <w:t>Админ</w:t>
            </w:r>
            <w:proofErr w:type="spellEnd"/>
            <w:r w:rsidRPr="00026B1C">
              <w:rPr>
                <w:sz w:val="20"/>
                <w:szCs w:val="20"/>
              </w:rPr>
              <w:t xml:space="preserve"> –</w:t>
            </w:r>
            <w:r w:rsidR="00D247C3" w:rsidRPr="00026B1C">
              <w:rPr>
                <w:sz w:val="20"/>
                <w:szCs w:val="20"/>
              </w:rPr>
              <w:t xml:space="preserve"> </w:t>
            </w:r>
            <w:proofErr w:type="spellStart"/>
            <w:r w:rsidR="00FA5D23" w:rsidRPr="00026B1C">
              <w:rPr>
                <w:sz w:val="20"/>
                <w:szCs w:val="20"/>
              </w:rPr>
              <w:t>Про</w:t>
            </w:r>
            <w:proofErr w:type="spellEnd"/>
            <w:r w:rsidR="007E3AD9" w:rsidRPr="00026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1B315A" w:rsidRPr="00026B1C" w:rsidRDefault="00FD09F7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Директор, заместник директор</w:t>
            </w:r>
          </w:p>
        </w:tc>
        <w:tc>
          <w:tcPr>
            <w:tcW w:w="1664" w:type="dxa"/>
          </w:tcPr>
          <w:p w:rsidR="001B315A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Септември 2022г. Юни 2023</w:t>
            </w:r>
            <w:r w:rsidR="00FB1385" w:rsidRPr="00026B1C">
              <w:rPr>
                <w:sz w:val="20"/>
                <w:szCs w:val="20"/>
              </w:rPr>
              <w:t>г.</w:t>
            </w:r>
          </w:p>
        </w:tc>
        <w:tc>
          <w:tcPr>
            <w:tcW w:w="2299" w:type="dxa"/>
          </w:tcPr>
          <w:p w:rsidR="001B315A" w:rsidRPr="00026B1C" w:rsidRDefault="00FB1385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Брой ученици  </w:t>
            </w:r>
          </w:p>
        </w:tc>
      </w:tr>
      <w:tr w:rsidR="00FA5D23" w:rsidRPr="00026B1C" w:rsidTr="00184B9F">
        <w:tc>
          <w:tcPr>
            <w:tcW w:w="9288" w:type="dxa"/>
            <w:gridSpan w:val="4"/>
          </w:tcPr>
          <w:p w:rsidR="00FA5D23" w:rsidRPr="00026B1C" w:rsidRDefault="00FA5D23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1.3.Достъп до качествено образование на ученици със СОП</w:t>
            </w:r>
          </w:p>
        </w:tc>
      </w:tr>
      <w:tr w:rsidR="001B315A" w:rsidRPr="00026B1C" w:rsidTr="00026B1C">
        <w:tc>
          <w:tcPr>
            <w:tcW w:w="3652" w:type="dxa"/>
          </w:tcPr>
          <w:p w:rsidR="00BD06F7" w:rsidRPr="00026B1C" w:rsidRDefault="00BD06F7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1.3.1.Подобряване възможностите за обучение на деца със СОП чрез: </w:t>
            </w:r>
          </w:p>
          <w:p w:rsidR="00BD06F7" w:rsidRPr="00026B1C" w:rsidRDefault="00BD06F7" w:rsidP="00BD06F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осигуряване на допълнителна подкрепа; </w:t>
            </w:r>
          </w:p>
          <w:p w:rsidR="001B315A" w:rsidRPr="00026B1C" w:rsidRDefault="00BD06F7" w:rsidP="00BD06F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прилагане на единна методика за оценяване</w:t>
            </w:r>
          </w:p>
        </w:tc>
        <w:tc>
          <w:tcPr>
            <w:tcW w:w="1673" w:type="dxa"/>
          </w:tcPr>
          <w:p w:rsidR="001B315A" w:rsidRPr="00026B1C" w:rsidRDefault="00BD06F7" w:rsidP="00BD06F7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Учителите, работещи с деца със СОП, Ресурсни учители, Логопед </w:t>
            </w:r>
          </w:p>
        </w:tc>
        <w:tc>
          <w:tcPr>
            <w:tcW w:w="1664" w:type="dxa"/>
          </w:tcPr>
          <w:p w:rsidR="001B315A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Септември 2022г. Юни 2023</w:t>
            </w:r>
            <w:r w:rsidR="00BD06F7" w:rsidRPr="00026B1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9" w:type="dxa"/>
          </w:tcPr>
          <w:p w:rsidR="001B315A" w:rsidRPr="00026B1C" w:rsidRDefault="00BD06F7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разработени индивидуални образователни програми</w:t>
            </w:r>
          </w:p>
        </w:tc>
      </w:tr>
      <w:tr w:rsidR="00FA5D23" w:rsidRPr="00026B1C" w:rsidTr="001E7A89">
        <w:tc>
          <w:tcPr>
            <w:tcW w:w="9288" w:type="dxa"/>
            <w:gridSpan w:val="4"/>
          </w:tcPr>
          <w:p w:rsidR="00FA5D23" w:rsidRPr="00026B1C" w:rsidRDefault="0074708F" w:rsidP="002B4E1D">
            <w:pPr>
              <w:rPr>
                <w:b/>
                <w:sz w:val="20"/>
                <w:szCs w:val="20"/>
              </w:rPr>
            </w:pPr>
            <w:r w:rsidRPr="00026B1C">
              <w:rPr>
                <w:b/>
                <w:sz w:val="20"/>
                <w:szCs w:val="20"/>
              </w:rPr>
              <w:t>ІІ. ПОЛИТИКИ ЗА ИНТЕРВЕНЦИЯ НА ПРЕЖДЕВРЕМЕННОТО НАПУСКАНЕ НА УЧИЛИЩЕ</w:t>
            </w:r>
          </w:p>
        </w:tc>
      </w:tr>
      <w:tr w:rsidR="00FA5D23" w:rsidRPr="00026B1C" w:rsidTr="00D53B90">
        <w:tc>
          <w:tcPr>
            <w:tcW w:w="9288" w:type="dxa"/>
            <w:gridSpan w:val="4"/>
          </w:tcPr>
          <w:p w:rsidR="00FA5D23" w:rsidRPr="00026B1C" w:rsidRDefault="00BC7A0C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2.1.Повишаване участието и ангажираността на родителите и обществеността</w:t>
            </w:r>
          </w:p>
        </w:tc>
      </w:tr>
      <w:tr w:rsidR="001B315A" w:rsidRPr="00026B1C" w:rsidTr="00026B1C">
        <w:tc>
          <w:tcPr>
            <w:tcW w:w="3652" w:type="dxa"/>
          </w:tcPr>
          <w:p w:rsidR="00BC7A0C" w:rsidRPr="00026B1C" w:rsidRDefault="00BC7A0C" w:rsidP="00BC7A0C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2.1.1.Включване на родителската общност за повишаване на активността и сътрудничество с училищното ръководство: </w:t>
            </w:r>
          </w:p>
          <w:p w:rsidR="00BC7A0C" w:rsidRPr="00026B1C" w:rsidRDefault="00BC7A0C" w:rsidP="00BC7A0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създаване на екипи от учители и родители за организиране дейности за осмисляне на свободното време на учениците чрез изява в предпочитана дейност; </w:t>
            </w:r>
          </w:p>
          <w:p w:rsidR="00BC7A0C" w:rsidRPr="00026B1C" w:rsidRDefault="00BC7A0C" w:rsidP="00BC7A0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работилница за родители, за изработване на сурвачки, мартеници, изделия за коледния благотворителен базар; </w:t>
            </w:r>
          </w:p>
          <w:p w:rsidR="00BC7A0C" w:rsidRPr="00026B1C" w:rsidRDefault="00BC7A0C" w:rsidP="00BC7A0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отбелязване на традиционни празници, обичаи, обреди и други; </w:t>
            </w:r>
          </w:p>
          <w:p w:rsidR="00BC7A0C" w:rsidRPr="00026B1C" w:rsidRDefault="00BC7A0C" w:rsidP="00BC7A0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lastRenderedPageBreak/>
              <w:t xml:space="preserve">активно включване на родители в подготовката и провеждането на училищни мероприятия; </w:t>
            </w:r>
          </w:p>
          <w:p w:rsidR="001B315A" w:rsidRPr="00026B1C" w:rsidRDefault="00BC7A0C" w:rsidP="00BC7A0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актуализиране на състава на училищното настоятелство;</w:t>
            </w:r>
          </w:p>
        </w:tc>
        <w:tc>
          <w:tcPr>
            <w:tcW w:w="1673" w:type="dxa"/>
          </w:tcPr>
          <w:p w:rsidR="001B315A" w:rsidRPr="00026B1C" w:rsidRDefault="008632DC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lastRenderedPageBreak/>
              <w:t>Класни ръководители</w:t>
            </w:r>
          </w:p>
        </w:tc>
        <w:tc>
          <w:tcPr>
            <w:tcW w:w="1664" w:type="dxa"/>
          </w:tcPr>
          <w:p w:rsidR="001B315A" w:rsidRPr="00026B1C" w:rsidRDefault="00997F7C" w:rsidP="007E3AD9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Септември 2022</w:t>
            </w:r>
            <w:r w:rsidR="00F4401D" w:rsidRPr="00026B1C">
              <w:rPr>
                <w:sz w:val="20"/>
                <w:szCs w:val="20"/>
              </w:rPr>
              <w:t xml:space="preserve"> г. Юни </w:t>
            </w:r>
            <w:r w:rsidR="008632DC" w:rsidRPr="00026B1C">
              <w:rPr>
                <w:sz w:val="20"/>
                <w:szCs w:val="20"/>
              </w:rPr>
              <w:t>г.</w:t>
            </w:r>
          </w:p>
        </w:tc>
        <w:tc>
          <w:tcPr>
            <w:tcW w:w="2299" w:type="dxa"/>
          </w:tcPr>
          <w:p w:rsidR="001B315A" w:rsidRPr="00026B1C" w:rsidRDefault="008632DC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инициативи Брой включен и родители</w:t>
            </w:r>
          </w:p>
        </w:tc>
      </w:tr>
      <w:tr w:rsidR="001B315A" w:rsidRPr="00026B1C" w:rsidTr="00026B1C">
        <w:tc>
          <w:tcPr>
            <w:tcW w:w="3652" w:type="dxa"/>
          </w:tcPr>
          <w:p w:rsidR="001B315A" w:rsidRPr="00026B1C" w:rsidRDefault="008632DC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lastRenderedPageBreak/>
              <w:t>2.1.2.Сътрудни</w:t>
            </w:r>
            <w:r w:rsidR="00F06082" w:rsidRPr="00026B1C">
              <w:rPr>
                <w:sz w:val="20"/>
                <w:szCs w:val="20"/>
              </w:rPr>
              <w:t xml:space="preserve">чество с различни институции - </w:t>
            </w:r>
            <w:r w:rsidRPr="00026B1C">
              <w:rPr>
                <w:sz w:val="20"/>
                <w:szCs w:val="20"/>
              </w:rPr>
              <w:t>КБППМН, ДПС, Дирекция „Социално подпомагане”, отдел „Закрила на детето”</w:t>
            </w:r>
          </w:p>
        </w:tc>
        <w:tc>
          <w:tcPr>
            <w:tcW w:w="1673" w:type="dxa"/>
          </w:tcPr>
          <w:p w:rsidR="001B315A" w:rsidRPr="00026B1C" w:rsidRDefault="00673361" w:rsidP="00673361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Директор, </w:t>
            </w:r>
            <w:proofErr w:type="spellStart"/>
            <w:r w:rsidRPr="00026B1C">
              <w:rPr>
                <w:sz w:val="20"/>
                <w:szCs w:val="20"/>
              </w:rPr>
              <w:t>Педагогчески</w:t>
            </w:r>
            <w:proofErr w:type="spellEnd"/>
            <w:r w:rsidRPr="00026B1C">
              <w:rPr>
                <w:sz w:val="20"/>
                <w:szCs w:val="20"/>
              </w:rPr>
              <w:t xml:space="preserve"> съветник,</w:t>
            </w:r>
          </w:p>
        </w:tc>
        <w:tc>
          <w:tcPr>
            <w:tcW w:w="1664" w:type="dxa"/>
          </w:tcPr>
          <w:p w:rsidR="001B315A" w:rsidRPr="00026B1C" w:rsidRDefault="00997F7C" w:rsidP="007E3AD9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Септември 2022</w:t>
            </w:r>
            <w:r w:rsidR="00F4401D" w:rsidRPr="00026B1C">
              <w:rPr>
                <w:sz w:val="20"/>
                <w:szCs w:val="20"/>
              </w:rPr>
              <w:t>г. Юни 202</w:t>
            </w:r>
            <w:r w:rsidRPr="00026B1C">
              <w:rPr>
                <w:sz w:val="20"/>
                <w:szCs w:val="20"/>
              </w:rPr>
              <w:t>3</w:t>
            </w:r>
            <w:r w:rsidR="00673361" w:rsidRPr="00026B1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9" w:type="dxa"/>
          </w:tcPr>
          <w:p w:rsidR="001B315A" w:rsidRPr="00026B1C" w:rsidRDefault="00673361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проведени срещи</w:t>
            </w:r>
          </w:p>
        </w:tc>
      </w:tr>
      <w:tr w:rsidR="0069462E" w:rsidRPr="00026B1C" w:rsidTr="003A5B8D">
        <w:tc>
          <w:tcPr>
            <w:tcW w:w="9288" w:type="dxa"/>
            <w:gridSpan w:val="4"/>
          </w:tcPr>
          <w:p w:rsidR="0069462E" w:rsidRPr="00026B1C" w:rsidRDefault="0069462E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2.2. Утвърждаване групово и индивидуално наставничество</w:t>
            </w:r>
          </w:p>
        </w:tc>
      </w:tr>
      <w:tr w:rsidR="001B315A" w:rsidRPr="00026B1C" w:rsidTr="00026B1C">
        <w:tc>
          <w:tcPr>
            <w:tcW w:w="3652" w:type="dxa"/>
          </w:tcPr>
          <w:p w:rsidR="001B315A" w:rsidRPr="00026B1C" w:rsidRDefault="0069462E" w:rsidP="0061138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2.2.1.Планиране на дейности в плана на класния </w:t>
            </w:r>
          </w:p>
        </w:tc>
        <w:tc>
          <w:tcPr>
            <w:tcW w:w="1673" w:type="dxa"/>
          </w:tcPr>
          <w:p w:rsidR="001B315A" w:rsidRPr="00026B1C" w:rsidRDefault="0061138D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Класни ръководители</w:t>
            </w:r>
          </w:p>
        </w:tc>
        <w:tc>
          <w:tcPr>
            <w:tcW w:w="1664" w:type="dxa"/>
          </w:tcPr>
          <w:p w:rsidR="001B315A" w:rsidRPr="00026B1C" w:rsidRDefault="001B315A" w:rsidP="002B4E1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1B315A" w:rsidRPr="00026B1C" w:rsidRDefault="0061138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планирани дейности  ръководител, насочени към идентифициране на ученици в риск и индивидуалното им консултиране</w:t>
            </w:r>
          </w:p>
        </w:tc>
      </w:tr>
      <w:tr w:rsidR="001B315A" w:rsidRPr="00026B1C" w:rsidTr="00026B1C">
        <w:tc>
          <w:tcPr>
            <w:tcW w:w="3652" w:type="dxa"/>
          </w:tcPr>
          <w:p w:rsidR="001B315A" w:rsidRPr="00026B1C" w:rsidRDefault="00730F88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2.2.2.Инициативи за подпомагане на ученици в риск от техни съученици „Деца помагат на деца”</w:t>
            </w:r>
          </w:p>
        </w:tc>
        <w:tc>
          <w:tcPr>
            <w:tcW w:w="1673" w:type="dxa"/>
          </w:tcPr>
          <w:p w:rsidR="001B315A" w:rsidRPr="00026B1C" w:rsidRDefault="00730F88" w:rsidP="00730F88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Класни ръководители</w:t>
            </w:r>
          </w:p>
        </w:tc>
        <w:tc>
          <w:tcPr>
            <w:tcW w:w="1664" w:type="dxa"/>
          </w:tcPr>
          <w:p w:rsidR="001B315A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Септември 2022г. Юни 2023</w:t>
            </w:r>
            <w:r w:rsidR="00987FD5" w:rsidRPr="00026B1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9" w:type="dxa"/>
          </w:tcPr>
          <w:p w:rsidR="001B315A" w:rsidRPr="00026B1C" w:rsidRDefault="00987FD5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ученици</w:t>
            </w:r>
          </w:p>
        </w:tc>
      </w:tr>
      <w:tr w:rsidR="0061138D" w:rsidRPr="00026B1C" w:rsidTr="003E14F2">
        <w:tc>
          <w:tcPr>
            <w:tcW w:w="9288" w:type="dxa"/>
            <w:gridSpan w:val="4"/>
          </w:tcPr>
          <w:p w:rsidR="0061138D" w:rsidRPr="00026B1C" w:rsidRDefault="0061138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2.3.Участие и ангажираност на учениците в живота на класа и училището</w:t>
            </w:r>
          </w:p>
        </w:tc>
      </w:tr>
      <w:tr w:rsidR="0061138D" w:rsidRPr="00026B1C" w:rsidTr="00026B1C">
        <w:tc>
          <w:tcPr>
            <w:tcW w:w="3652" w:type="dxa"/>
          </w:tcPr>
          <w:p w:rsidR="0061138D" w:rsidRPr="00026B1C" w:rsidRDefault="0061138D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2.3.1. Актуализиране </w:t>
            </w:r>
            <w:r w:rsidR="00F06082" w:rsidRPr="00026B1C">
              <w:rPr>
                <w:sz w:val="20"/>
                <w:szCs w:val="20"/>
              </w:rPr>
              <w:t>състава на ученическия парламент</w:t>
            </w:r>
            <w:r w:rsidRPr="00026B1C">
              <w:rPr>
                <w:sz w:val="20"/>
                <w:szCs w:val="20"/>
              </w:rPr>
              <w:t xml:space="preserve"> чрез включване и на ученици с прояви на агресия, с отсъствия и с наложени санкции</w:t>
            </w:r>
          </w:p>
        </w:tc>
        <w:tc>
          <w:tcPr>
            <w:tcW w:w="1673" w:type="dxa"/>
          </w:tcPr>
          <w:p w:rsidR="0061138D" w:rsidRPr="00026B1C" w:rsidRDefault="00C45BF3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Председател на ученически парламент</w:t>
            </w:r>
          </w:p>
        </w:tc>
        <w:tc>
          <w:tcPr>
            <w:tcW w:w="1664" w:type="dxa"/>
          </w:tcPr>
          <w:p w:rsidR="0061138D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Октомври </w:t>
            </w:r>
          </w:p>
        </w:tc>
        <w:tc>
          <w:tcPr>
            <w:tcW w:w="2299" w:type="dxa"/>
          </w:tcPr>
          <w:p w:rsidR="0061138D" w:rsidRPr="00026B1C" w:rsidRDefault="00C6666F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ученици</w:t>
            </w:r>
          </w:p>
        </w:tc>
      </w:tr>
      <w:tr w:rsidR="0061138D" w:rsidRPr="00026B1C" w:rsidTr="00026B1C">
        <w:tc>
          <w:tcPr>
            <w:tcW w:w="3652" w:type="dxa"/>
          </w:tcPr>
          <w:p w:rsidR="0061138D" w:rsidRPr="00026B1C" w:rsidRDefault="00EB7127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2.3.2. Иницииране създаването на ученически съвети по паралелки</w:t>
            </w:r>
          </w:p>
        </w:tc>
        <w:tc>
          <w:tcPr>
            <w:tcW w:w="1673" w:type="dxa"/>
          </w:tcPr>
          <w:p w:rsidR="0061138D" w:rsidRPr="00026B1C" w:rsidRDefault="00EB7127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Класни ръководители</w:t>
            </w:r>
          </w:p>
        </w:tc>
        <w:tc>
          <w:tcPr>
            <w:tcW w:w="1664" w:type="dxa"/>
          </w:tcPr>
          <w:p w:rsidR="0061138D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Октомври </w:t>
            </w:r>
            <w:r w:rsidR="00EB7127" w:rsidRPr="00026B1C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61138D" w:rsidRPr="00026B1C" w:rsidRDefault="00EB7127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съвети</w:t>
            </w:r>
          </w:p>
        </w:tc>
      </w:tr>
      <w:tr w:rsidR="00EC4E4A" w:rsidRPr="00026B1C" w:rsidTr="00026B1C">
        <w:tc>
          <w:tcPr>
            <w:tcW w:w="3652" w:type="dxa"/>
          </w:tcPr>
          <w:p w:rsidR="00EC4E4A" w:rsidRPr="00026B1C" w:rsidRDefault="00EC4E4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2.3.3. Включване на ученици с прояви на агресия, с отсъствия и наложени наказания в провеждането на извънкласни и извънучилищни дейности</w:t>
            </w:r>
          </w:p>
        </w:tc>
        <w:tc>
          <w:tcPr>
            <w:tcW w:w="1673" w:type="dxa"/>
          </w:tcPr>
          <w:p w:rsidR="00EC4E4A" w:rsidRPr="00026B1C" w:rsidRDefault="00EC4E4A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Класни ръководители, Учители</w:t>
            </w:r>
          </w:p>
        </w:tc>
        <w:tc>
          <w:tcPr>
            <w:tcW w:w="1664" w:type="dxa"/>
          </w:tcPr>
          <w:p w:rsidR="00EC4E4A" w:rsidRPr="00026B1C" w:rsidRDefault="00997F7C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 xml:space="preserve">Септември  </w:t>
            </w:r>
            <w:r w:rsidR="00EC4E4A" w:rsidRPr="00026B1C">
              <w:rPr>
                <w:sz w:val="20"/>
                <w:szCs w:val="20"/>
              </w:rPr>
              <w:t xml:space="preserve"> </w:t>
            </w:r>
          </w:p>
          <w:p w:rsidR="00EC4E4A" w:rsidRPr="00026B1C" w:rsidRDefault="00997F7C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Юни 2023</w:t>
            </w:r>
            <w:r w:rsidR="00EC4E4A" w:rsidRPr="00026B1C">
              <w:rPr>
                <w:sz w:val="20"/>
                <w:szCs w:val="20"/>
              </w:rPr>
              <w:t xml:space="preserve"> г.</w:t>
            </w:r>
          </w:p>
          <w:p w:rsidR="00EC4E4A" w:rsidRPr="00026B1C" w:rsidRDefault="00EC4E4A" w:rsidP="002B4E1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EC4E4A" w:rsidRPr="00026B1C" w:rsidRDefault="00EC4E4A">
            <w:pPr>
              <w:rPr>
                <w:sz w:val="20"/>
                <w:szCs w:val="20"/>
              </w:rPr>
            </w:pPr>
          </w:p>
          <w:p w:rsidR="00EC4E4A" w:rsidRPr="00026B1C" w:rsidRDefault="00EC4E4A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ученици</w:t>
            </w:r>
          </w:p>
          <w:p w:rsidR="00EC4E4A" w:rsidRPr="00026B1C" w:rsidRDefault="00EC4E4A" w:rsidP="00EC4E4A">
            <w:pPr>
              <w:rPr>
                <w:sz w:val="20"/>
                <w:szCs w:val="20"/>
              </w:rPr>
            </w:pPr>
          </w:p>
        </w:tc>
      </w:tr>
      <w:tr w:rsidR="00EC4E4A" w:rsidRPr="00026B1C" w:rsidTr="004F6EA5">
        <w:tc>
          <w:tcPr>
            <w:tcW w:w="9288" w:type="dxa"/>
            <w:gridSpan w:val="4"/>
          </w:tcPr>
          <w:p w:rsidR="00EC4E4A" w:rsidRPr="00026B1C" w:rsidRDefault="00EC4E4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III. ОТЧЕТ НА ДЕЙНОСТИТЕ И МЕРКИТЕ ПО ПРОГРАМАТА ЗА ПРЕВЕНЦИЯ НА РАННОТО НАПУСКАНЕ И ОТПАДАНЕ ОТ УЧИЛИЩЕ И НАМАЛЯВАНЕ БРОЯ НА ОТСЪСТВИЯТА ПО НЕУВАЖИТЕЛНИ ПРИЧИНИ</w:t>
            </w:r>
          </w:p>
        </w:tc>
      </w:tr>
      <w:tr w:rsidR="0061138D" w:rsidRPr="00026B1C" w:rsidTr="00026B1C">
        <w:tc>
          <w:tcPr>
            <w:tcW w:w="3652" w:type="dxa"/>
          </w:tcPr>
          <w:p w:rsidR="0061138D" w:rsidRPr="00026B1C" w:rsidRDefault="00EC4E4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3.1. Изготвяне на отчети за изпълнение на програмата</w:t>
            </w:r>
          </w:p>
        </w:tc>
        <w:tc>
          <w:tcPr>
            <w:tcW w:w="1673" w:type="dxa"/>
          </w:tcPr>
          <w:p w:rsidR="0061138D" w:rsidRPr="00026B1C" w:rsidRDefault="00EC4E4A" w:rsidP="00797583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Директор, Класни ръководители, Учители</w:t>
            </w:r>
          </w:p>
        </w:tc>
        <w:tc>
          <w:tcPr>
            <w:tcW w:w="1664" w:type="dxa"/>
          </w:tcPr>
          <w:p w:rsidR="0061138D" w:rsidRPr="00026B1C" w:rsidRDefault="00997F7C" w:rsidP="00E978C0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Февруари 2023 г. Юли 2023</w:t>
            </w:r>
            <w:r w:rsidR="00EC4E4A" w:rsidRPr="00026B1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9" w:type="dxa"/>
          </w:tcPr>
          <w:p w:rsidR="0061138D" w:rsidRPr="00026B1C" w:rsidRDefault="00EC4E4A" w:rsidP="002B4E1D">
            <w:pPr>
              <w:rPr>
                <w:sz w:val="20"/>
                <w:szCs w:val="20"/>
              </w:rPr>
            </w:pPr>
            <w:r w:rsidRPr="00026B1C">
              <w:rPr>
                <w:sz w:val="20"/>
                <w:szCs w:val="20"/>
              </w:rPr>
              <w:t>Брой отчети</w:t>
            </w:r>
          </w:p>
        </w:tc>
      </w:tr>
    </w:tbl>
    <w:p w:rsidR="00B24BFB" w:rsidRDefault="00B24BFB" w:rsidP="002B4E1D"/>
    <w:sectPr w:rsidR="00B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939"/>
    <w:multiLevelType w:val="hybridMultilevel"/>
    <w:tmpl w:val="59A45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095"/>
    <w:multiLevelType w:val="hybridMultilevel"/>
    <w:tmpl w:val="9AA402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1590"/>
    <w:multiLevelType w:val="hybridMultilevel"/>
    <w:tmpl w:val="B39254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4C9B"/>
    <w:multiLevelType w:val="hybridMultilevel"/>
    <w:tmpl w:val="3A563E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2366A"/>
    <w:multiLevelType w:val="hybridMultilevel"/>
    <w:tmpl w:val="5BBEDA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605"/>
    <w:multiLevelType w:val="hybridMultilevel"/>
    <w:tmpl w:val="43488470"/>
    <w:lvl w:ilvl="0" w:tplc="92C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6173B"/>
    <w:multiLevelType w:val="hybridMultilevel"/>
    <w:tmpl w:val="AEF8D684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4507A7D"/>
    <w:multiLevelType w:val="hybridMultilevel"/>
    <w:tmpl w:val="AE3A9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42387"/>
    <w:multiLevelType w:val="hybridMultilevel"/>
    <w:tmpl w:val="536268F2"/>
    <w:lvl w:ilvl="0" w:tplc="92C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04C5EB6">
      <w:numFmt w:val="bullet"/>
      <w:lvlText w:val="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97D2A"/>
    <w:multiLevelType w:val="hybridMultilevel"/>
    <w:tmpl w:val="0CA21A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95BC8"/>
    <w:multiLevelType w:val="hybridMultilevel"/>
    <w:tmpl w:val="810E94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E175CC"/>
    <w:multiLevelType w:val="hybridMultilevel"/>
    <w:tmpl w:val="CD1652FE"/>
    <w:lvl w:ilvl="0" w:tplc="C1B6F6C6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A3CA8"/>
    <w:multiLevelType w:val="hybridMultilevel"/>
    <w:tmpl w:val="54F0EDC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972F92"/>
    <w:multiLevelType w:val="hybridMultilevel"/>
    <w:tmpl w:val="C696F896"/>
    <w:lvl w:ilvl="0" w:tplc="7EC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21EF2"/>
    <w:multiLevelType w:val="hybridMultilevel"/>
    <w:tmpl w:val="E272DF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573C0"/>
    <w:multiLevelType w:val="hybridMultilevel"/>
    <w:tmpl w:val="DCE60E7E"/>
    <w:lvl w:ilvl="0" w:tplc="92C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B81BBA"/>
    <w:multiLevelType w:val="hybridMultilevel"/>
    <w:tmpl w:val="B59CC5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44C7D"/>
    <w:multiLevelType w:val="hybridMultilevel"/>
    <w:tmpl w:val="39A277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96129"/>
    <w:multiLevelType w:val="hybridMultilevel"/>
    <w:tmpl w:val="567E845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8312B9"/>
    <w:multiLevelType w:val="hybridMultilevel"/>
    <w:tmpl w:val="CB0C10C0"/>
    <w:lvl w:ilvl="0" w:tplc="92C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4302E3"/>
    <w:multiLevelType w:val="hybridMultilevel"/>
    <w:tmpl w:val="D6622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06E46"/>
    <w:multiLevelType w:val="hybridMultilevel"/>
    <w:tmpl w:val="78E0C18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4D603F"/>
    <w:multiLevelType w:val="hybridMultilevel"/>
    <w:tmpl w:val="12EC5D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80E6E"/>
    <w:multiLevelType w:val="hybridMultilevel"/>
    <w:tmpl w:val="9000F4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C1619D"/>
    <w:multiLevelType w:val="hybridMultilevel"/>
    <w:tmpl w:val="0A104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016C6"/>
    <w:multiLevelType w:val="hybridMultilevel"/>
    <w:tmpl w:val="38E4C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84150"/>
    <w:multiLevelType w:val="hybridMultilevel"/>
    <w:tmpl w:val="AFBA1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4600C"/>
    <w:multiLevelType w:val="hybridMultilevel"/>
    <w:tmpl w:val="1396A43C"/>
    <w:lvl w:ilvl="0" w:tplc="C1B6F6C6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B34AC"/>
    <w:multiLevelType w:val="hybridMultilevel"/>
    <w:tmpl w:val="CC8838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C455C"/>
    <w:multiLevelType w:val="hybridMultilevel"/>
    <w:tmpl w:val="F8F42E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5282C"/>
    <w:multiLevelType w:val="hybridMultilevel"/>
    <w:tmpl w:val="B2C602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47C7B"/>
    <w:multiLevelType w:val="hybridMultilevel"/>
    <w:tmpl w:val="563C9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977CC"/>
    <w:multiLevelType w:val="hybridMultilevel"/>
    <w:tmpl w:val="5A642B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4A6BD0"/>
    <w:multiLevelType w:val="hybridMultilevel"/>
    <w:tmpl w:val="C2EA2C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62E44"/>
    <w:multiLevelType w:val="hybridMultilevel"/>
    <w:tmpl w:val="54EA2670"/>
    <w:lvl w:ilvl="0" w:tplc="92C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9F4EF9"/>
    <w:multiLevelType w:val="hybridMultilevel"/>
    <w:tmpl w:val="FC9467A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091774"/>
    <w:multiLevelType w:val="hybridMultilevel"/>
    <w:tmpl w:val="D28011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74A03"/>
    <w:multiLevelType w:val="hybridMultilevel"/>
    <w:tmpl w:val="B24A594E"/>
    <w:lvl w:ilvl="0" w:tplc="92C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E0A47"/>
    <w:multiLevelType w:val="hybridMultilevel"/>
    <w:tmpl w:val="CA20E4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50C5D"/>
    <w:multiLevelType w:val="hybridMultilevel"/>
    <w:tmpl w:val="DFFECC16"/>
    <w:lvl w:ilvl="0" w:tplc="92C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9A24D0"/>
    <w:multiLevelType w:val="hybridMultilevel"/>
    <w:tmpl w:val="CF8A90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315"/>
    <w:multiLevelType w:val="hybridMultilevel"/>
    <w:tmpl w:val="307ECE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27"/>
  </w:num>
  <w:num w:numId="5">
    <w:abstractNumId w:val="29"/>
  </w:num>
  <w:num w:numId="6">
    <w:abstractNumId w:val="7"/>
  </w:num>
  <w:num w:numId="7">
    <w:abstractNumId w:val="36"/>
  </w:num>
  <w:num w:numId="8">
    <w:abstractNumId w:val="26"/>
  </w:num>
  <w:num w:numId="9">
    <w:abstractNumId w:val="25"/>
  </w:num>
  <w:num w:numId="10">
    <w:abstractNumId w:val="41"/>
  </w:num>
  <w:num w:numId="11">
    <w:abstractNumId w:val="0"/>
  </w:num>
  <w:num w:numId="12">
    <w:abstractNumId w:val="13"/>
  </w:num>
  <w:num w:numId="13">
    <w:abstractNumId w:val="8"/>
  </w:num>
  <w:num w:numId="14">
    <w:abstractNumId w:val="35"/>
  </w:num>
  <w:num w:numId="15">
    <w:abstractNumId w:val="21"/>
  </w:num>
  <w:num w:numId="16">
    <w:abstractNumId w:val="18"/>
  </w:num>
  <w:num w:numId="17">
    <w:abstractNumId w:val="12"/>
  </w:num>
  <w:num w:numId="18">
    <w:abstractNumId w:val="10"/>
  </w:num>
  <w:num w:numId="19">
    <w:abstractNumId w:val="5"/>
  </w:num>
  <w:num w:numId="20">
    <w:abstractNumId w:val="38"/>
  </w:num>
  <w:num w:numId="21">
    <w:abstractNumId w:val="15"/>
  </w:num>
  <w:num w:numId="22">
    <w:abstractNumId w:val="37"/>
  </w:num>
  <w:num w:numId="23">
    <w:abstractNumId w:val="39"/>
  </w:num>
  <w:num w:numId="24">
    <w:abstractNumId w:val="19"/>
  </w:num>
  <w:num w:numId="25">
    <w:abstractNumId w:val="34"/>
  </w:num>
  <w:num w:numId="26">
    <w:abstractNumId w:val="4"/>
  </w:num>
  <w:num w:numId="27">
    <w:abstractNumId w:val="6"/>
  </w:num>
  <w:num w:numId="28">
    <w:abstractNumId w:val="30"/>
  </w:num>
  <w:num w:numId="29">
    <w:abstractNumId w:val="32"/>
  </w:num>
  <w:num w:numId="30">
    <w:abstractNumId w:val="16"/>
  </w:num>
  <w:num w:numId="31">
    <w:abstractNumId w:val="20"/>
  </w:num>
  <w:num w:numId="32">
    <w:abstractNumId w:val="1"/>
  </w:num>
  <w:num w:numId="33">
    <w:abstractNumId w:val="22"/>
  </w:num>
  <w:num w:numId="34">
    <w:abstractNumId w:val="9"/>
  </w:num>
  <w:num w:numId="35">
    <w:abstractNumId w:val="23"/>
  </w:num>
  <w:num w:numId="36">
    <w:abstractNumId w:val="3"/>
  </w:num>
  <w:num w:numId="37">
    <w:abstractNumId w:val="33"/>
  </w:num>
  <w:num w:numId="38">
    <w:abstractNumId w:val="28"/>
  </w:num>
  <w:num w:numId="39">
    <w:abstractNumId w:val="17"/>
  </w:num>
  <w:num w:numId="40">
    <w:abstractNumId w:val="14"/>
  </w:num>
  <w:num w:numId="41">
    <w:abstractNumId w:val="4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0"/>
    <w:rsid w:val="000114C0"/>
    <w:rsid w:val="00026B1C"/>
    <w:rsid w:val="00061111"/>
    <w:rsid w:val="0009386E"/>
    <w:rsid w:val="000A3DF6"/>
    <w:rsid w:val="000D42A7"/>
    <w:rsid w:val="001014CD"/>
    <w:rsid w:val="00175901"/>
    <w:rsid w:val="001B315A"/>
    <w:rsid w:val="001C0340"/>
    <w:rsid w:val="001F6251"/>
    <w:rsid w:val="00263FEE"/>
    <w:rsid w:val="00276DED"/>
    <w:rsid w:val="002B2864"/>
    <w:rsid w:val="002B4E1D"/>
    <w:rsid w:val="002E4054"/>
    <w:rsid w:val="00311CC2"/>
    <w:rsid w:val="00345E55"/>
    <w:rsid w:val="003619DB"/>
    <w:rsid w:val="003B4FBF"/>
    <w:rsid w:val="003E64DD"/>
    <w:rsid w:val="00430F11"/>
    <w:rsid w:val="004D086E"/>
    <w:rsid w:val="004E2CAA"/>
    <w:rsid w:val="005321DF"/>
    <w:rsid w:val="00557C60"/>
    <w:rsid w:val="0056785A"/>
    <w:rsid w:val="005A3B4D"/>
    <w:rsid w:val="005B720E"/>
    <w:rsid w:val="005D68DE"/>
    <w:rsid w:val="005E51B4"/>
    <w:rsid w:val="0061138D"/>
    <w:rsid w:val="006367BC"/>
    <w:rsid w:val="006720DB"/>
    <w:rsid w:val="00673361"/>
    <w:rsid w:val="006874C4"/>
    <w:rsid w:val="0069462E"/>
    <w:rsid w:val="006B3437"/>
    <w:rsid w:val="007007A3"/>
    <w:rsid w:val="0071323B"/>
    <w:rsid w:val="00730F88"/>
    <w:rsid w:val="0074708F"/>
    <w:rsid w:val="00756ACB"/>
    <w:rsid w:val="00775136"/>
    <w:rsid w:val="007857B0"/>
    <w:rsid w:val="00797583"/>
    <w:rsid w:val="007A7E04"/>
    <w:rsid w:val="007E3AD9"/>
    <w:rsid w:val="007E5179"/>
    <w:rsid w:val="007E6D59"/>
    <w:rsid w:val="008632DC"/>
    <w:rsid w:val="008976AD"/>
    <w:rsid w:val="008A473F"/>
    <w:rsid w:val="008D0727"/>
    <w:rsid w:val="008D6B55"/>
    <w:rsid w:val="0094002B"/>
    <w:rsid w:val="00946429"/>
    <w:rsid w:val="00957ABB"/>
    <w:rsid w:val="00987FD5"/>
    <w:rsid w:val="00997F7C"/>
    <w:rsid w:val="00A24F3C"/>
    <w:rsid w:val="00A45277"/>
    <w:rsid w:val="00AE0483"/>
    <w:rsid w:val="00B10C68"/>
    <w:rsid w:val="00B24BFB"/>
    <w:rsid w:val="00B51765"/>
    <w:rsid w:val="00B954F8"/>
    <w:rsid w:val="00BC7A0C"/>
    <w:rsid w:val="00BD06F7"/>
    <w:rsid w:val="00BD5965"/>
    <w:rsid w:val="00C45BF3"/>
    <w:rsid w:val="00C47AF0"/>
    <w:rsid w:val="00C62600"/>
    <w:rsid w:val="00C6666F"/>
    <w:rsid w:val="00C86987"/>
    <w:rsid w:val="00D14E1F"/>
    <w:rsid w:val="00D247C3"/>
    <w:rsid w:val="00D85A5D"/>
    <w:rsid w:val="00D91460"/>
    <w:rsid w:val="00D94AFC"/>
    <w:rsid w:val="00E60B1E"/>
    <w:rsid w:val="00E978C0"/>
    <w:rsid w:val="00EA04F3"/>
    <w:rsid w:val="00EB7127"/>
    <w:rsid w:val="00EC0A9C"/>
    <w:rsid w:val="00EC4E4A"/>
    <w:rsid w:val="00F06082"/>
    <w:rsid w:val="00F07825"/>
    <w:rsid w:val="00F402F5"/>
    <w:rsid w:val="00F4401D"/>
    <w:rsid w:val="00F57FC7"/>
    <w:rsid w:val="00F75427"/>
    <w:rsid w:val="00F777FC"/>
    <w:rsid w:val="00FA2081"/>
    <w:rsid w:val="00FA5D23"/>
    <w:rsid w:val="00FB1385"/>
    <w:rsid w:val="00FD09F7"/>
    <w:rsid w:val="00FD363F"/>
    <w:rsid w:val="00FE25E3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DE1E"/>
  <w15:docId w15:val="{A9E36754-30DB-4007-A154-6798F1E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04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A7E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7E04"/>
    <w:rPr>
      <w:b/>
      <w:bCs/>
    </w:rPr>
  </w:style>
  <w:style w:type="paragraph" w:styleId="BodyText">
    <w:name w:val="Body Text"/>
    <w:link w:val="BodyTextChar"/>
    <w:rsid w:val="007A7E04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7A7E04"/>
    <w:rPr>
      <w:bCs/>
      <w:sz w:val="24"/>
    </w:rPr>
  </w:style>
  <w:style w:type="paragraph" w:styleId="ListParagraph">
    <w:name w:val="List Paragraph"/>
    <w:basedOn w:val="Normal"/>
    <w:uiPriority w:val="34"/>
    <w:qFormat/>
    <w:rsid w:val="00FA2081"/>
    <w:pPr>
      <w:ind w:left="720"/>
      <w:contextualSpacing/>
    </w:pPr>
  </w:style>
  <w:style w:type="table" w:styleId="TableGrid">
    <w:name w:val="Table Grid"/>
    <w:basedOn w:val="TableNormal"/>
    <w:uiPriority w:val="59"/>
    <w:rsid w:val="001C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2D9D-F772-4C5E-8D53-D3E222CF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18</cp:revision>
  <dcterms:created xsi:type="dcterms:W3CDTF">2018-01-23T10:25:00Z</dcterms:created>
  <dcterms:modified xsi:type="dcterms:W3CDTF">2023-10-09T11:24:00Z</dcterms:modified>
</cp:coreProperties>
</file>